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42D4" w14:textId="77777777" w:rsidR="00974F10" w:rsidRDefault="00974F10" w:rsidP="00E92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8976B34" wp14:editId="13F89EEE">
            <wp:extent cx="990600" cy="990600"/>
            <wp:effectExtent l="0" t="0" r="0" b="0"/>
            <wp:docPr id="2" name="Picture 2" descr="Image result for Newbridge Family Resource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bridge Family Resource Cent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86F2" w14:textId="77777777" w:rsidR="00D8310E" w:rsidRPr="00E92C6F" w:rsidRDefault="00974F10" w:rsidP="00E92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Newbridge Family Resource Centre, Newbridge, Co. Kildare</w:t>
      </w:r>
    </w:p>
    <w:p w14:paraId="6FEEDA23" w14:textId="77777777" w:rsidR="00E92C6F" w:rsidRDefault="00E92C6F" w:rsidP="00E92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363F5" w14:textId="77777777" w:rsidR="00E92C6F" w:rsidRPr="00673232" w:rsidRDefault="00673232" w:rsidP="00E9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Position: </w:t>
      </w:r>
      <w:r w:rsidR="00E92C6F" w:rsidRPr="00E92C6F">
        <w:rPr>
          <w:rFonts w:ascii="Times New Roman" w:hAnsi="Times New Roman" w:cs="Times New Roman"/>
          <w:b/>
          <w:sz w:val="28"/>
          <w:szCs w:val="28"/>
          <w:u w:val="single"/>
        </w:rPr>
        <w:t>Special Needs Assistant (SNA) – Specified Contract</w:t>
      </w:r>
    </w:p>
    <w:p w14:paraId="038E6F92" w14:textId="77777777" w:rsidR="00974F10" w:rsidRPr="00673232" w:rsidRDefault="00974F10" w:rsidP="00974F10">
      <w:p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 xml:space="preserve">Newbridge Family Resource Centre are currently recruiting </w:t>
      </w:r>
      <w:r w:rsidR="0071223B">
        <w:rPr>
          <w:rFonts w:ascii="Times New Roman" w:hAnsi="Times New Roman" w:cs="Times New Roman"/>
          <w:sz w:val="24"/>
          <w:szCs w:val="24"/>
        </w:rPr>
        <w:t xml:space="preserve">for the </w:t>
      </w:r>
      <w:r w:rsidR="00E92C6F">
        <w:rPr>
          <w:rFonts w:ascii="Times New Roman" w:hAnsi="Times New Roman" w:cs="Times New Roman"/>
          <w:sz w:val="24"/>
          <w:szCs w:val="24"/>
        </w:rPr>
        <w:t>position of SNA</w:t>
      </w:r>
      <w:r w:rsidR="0071223B">
        <w:rPr>
          <w:rFonts w:ascii="Times New Roman" w:hAnsi="Times New Roman" w:cs="Times New Roman"/>
          <w:sz w:val="24"/>
          <w:szCs w:val="24"/>
        </w:rPr>
        <w:t xml:space="preserve"> </w:t>
      </w:r>
      <w:r w:rsidR="00E92C6F">
        <w:rPr>
          <w:rFonts w:ascii="Times New Roman" w:hAnsi="Times New Roman" w:cs="Times New Roman"/>
          <w:sz w:val="24"/>
          <w:szCs w:val="24"/>
        </w:rPr>
        <w:t xml:space="preserve">under the Access and Inclusion Model (AIM) specified contract (15 hours) </w:t>
      </w:r>
      <w:r w:rsidRPr="00673232">
        <w:rPr>
          <w:rFonts w:ascii="Times New Roman" w:hAnsi="Times New Roman" w:cs="Times New Roman"/>
          <w:sz w:val="24"/>
          <w:szCs w:val="24"/>
        </w:rPr>
        <w:t>for our community based Early Years Pre-school, which caters for children aged 2.4 years to 5 years.</w:t>
      </w:r>
    </w:p>
    <w:p w14:paraId="0A5AE50C" w14:textId="77777777" w:rsidR="00974F10" w:rsidRPr="00673232" w:rsidRDefault="00974F10" w:rsidP="00974F10">
      <w:p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>The ideal candidate should possess the following:</w:t>
      </w:r>
    </w:p>
    <w:p w14:paraId="5C11A8E4" w14:textId="77777777" w:rsidR="00210A95" w:rsidRPr="00673232" w:rsidRDefault="00B81AD3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>A m</w:t>
      </w:r>
      <w:r w:rsidR="00974F10" w:rsidRPr="00673232">
        <w:rPr>
          <w:rFonts w:ascii="Times New Roman" w:hAnsi="Times New Roman" w:cs="Times New Roman"/>
          <w:sz w:val="24"/>
          <w:szCs w:val="24"/>
        </w:rPr>
        <w:t>inimum QQI Level 6 qualification or working towards a recognised</w:t>
      </w:r>
      <w:r w:rsidR="00210A95" w:rsidRPr="00673232">
        <w:rPr>
          <w:rFonts w:ascii="Times New Roman" w:hAnsi="Times New Roman" w:cs="Times New Roman"/>
          <w:sz w:val="24"/>
          <w:szCs w:val="24"/>
        </w:rPr>
        <w:t xml:space="preserve"> Early Years accreditation.</w:t>
      </w:r>
    </w:p>
    <w:p w14:paraId="2C892120" w14:textId="77777777" w:rsidR="0071223B" w:rsidRDefault="00B81AD3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23B">
        <w:rPr>
          <w:rFonts w:ascii="Times New Roman" w:hAnsi="Times New Roman" w:cs="Times New Roman"/>
          <w:sz w:val="24"/>
          <w:szCs w:val="24"/>
        </w:rPr>
        <w:t>An unde</w:t>
      </w:r>
      <w:r w:rsidR="0071223B" w:rsidRPr="0071223B">
        <w:rPr>
          <w:rFonts w:ascii="Times New Roman" w:hAnsi="Times New Roman" w:cs="Times New Roman"/>
          <w:sz w:val="24"/>
          <w:szCs w:val="24"/>
        </w:rPr>
        <w:t xml:space="preserve">rstanding and knowledge of planning for </w:t>
      </w:r>
      <w:r w:rsidRPr="0071223B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E92C6F">
        <w:rPr>
          <w:rFonts w:ascii="Times New Roman" w:hAnsi="Times New Roman" w:cs="Times New Roman"/>
          <w:sz w:val="24"/>
          <w:szCs w:val="24"/>
        </w:rPr>
        <w:t>support and activities required for children with additional needs in collaboration with the Access and Inclusion Model (AIM) specified contract.</w:t>
      </w:r>
    </w:p>
    <w:p w14:paraId="23C88A7D" w14:textId="77777777" w:rsidR="00CE6EE8" w:rsidRPr="0071223B" w:rsidRDefault="007009E2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23B">
        <w:rPr>
          <w:rFonts w:ascii="Times New Roman" w:hAnsi="Times New Roman" w:cs="Times New Roman"/>
          <w:sz w:val="24"/>
          <w:szCs w:val="24"/>
        </w:rPr>
        <w:t xml:space="preserve">A </w:t>
      </w:r>
      <w:r w:rsidR="00CE6EE8" w:rsidRPr="0071223B">
        <w:rPr>
          <w:rFonts w:ascii="Times New Roman" w:hAnsi="Times New Roman" w:cs="Times New Roman"/>
          <w:sz w:val="24"/>
          <w:szCs w:val="24"/>
        </w:rPr>
        <w:t>strong teamwork ethic and the ability to work on own initiative.</w:t>
      </w:r>
    </w:p>
    <w:p w14:paraId="5F75AA49" w14:textId="77777777" w:rsidR="00B81AD3" w:rsidRPr="00673232" w:rsidRDefault="00673232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>A k</w:t>
      </w:r>
      <w:r w:rsidR="00B81AD3" w:rsidRPr="00673232">
        <w:rPr>
          <w:rFonts w:ascii="Times New Roman" w:hAnsi="Times New Roman" w:cs="Times New Roman"/>
          <w:sz w:val="24"/>
          <w:szCs w:val="24"/>
        </w:rPr>
        <w:t>nowledge of Childcare (</w:t>
      </w:r>
      <w:r w:rsidR="007009E2" w:rsidRPr="00673232">
        <w:rPr>
          <w:rFonts w:ascii="Times New Roman" w:hAnsi="Times New Roman" w:cs="Times New Roman"/>
          <w:sz w:val="24"/>
          <w:szCs w:val="24"/>
        </w:rPr>
        <w:t xml:space="preserve">Amended </w:t>
      </w:r>
      <w:r w:rsidR="00B81AD3" w:rsidRPr="00673232">
        <w:rPr>
          <w:rFonts w:ascii="Times New Roman" w:hAnsi="Times New Roman" w:cs="Times New Roman"/>
          <w:sz w:val="24"/>
          <w:szCs w:val="24"/>
        </w:rPr>
        <w:t>Pre</w:t>
      </w:r>
      <w:r w:rsidR="00B059E9" w:rsidRPr="00673232">
        <w:rPr>
          <w:rFonts w:ascii="Times New Roman" w:hAnsi="Times New Roman" w:cs="Times New Roman"/>
          <w:sz w:val="24"/>
          <w:szCs w:val="24"/>
        </w:rPr>
        <w:t>-</w:t>
      </w:r>
      <w:r w:rsidR="00B81AD3" w:rsidRPr="00673232">
        <w:rPr>
          <w:rFonts w:ascii="Times New Roman" w:hAnsi="Times New Roman" w:cs="Times New Roman"/>
          <w:sz w:val="24"/>
          <w:szCs w:val="24"/>
        </w:rPr>
        <w:t xml:space="preserve">school) Regulations </w:t>
      </w:r>
      <w:r w:rsidR="00B059E9" w:rsidRPr="00673232">
        <w:rPr>
          <w:rFonts w:ascii="Times New Roman" w:hAnsi="Times New Roman" w:cs="Times New Roman"/>
          <w:sz w:val="24"/>
          <w:szCs w:val="24"/>
        </w:rPr>
        <w:t>(2016)</w:t>
      </w:r>
      <w:r w:rsidR="007009E2" w:rsidRPr="00673232">
        <w:rPr>
          <w:rFonts w:ascii="Times New Roman" w:hAnsi="Times New Roman" w:cs="Times New Roman"/>
          <w:sz w:val="24"/>
          <w:szCs w:val="24"/>
        </w:rPr>
        <w:t>.</w:t>
      </w:r>
    </w:p>
    <w:p w14:paraId="40129A4C" w14:textId="77777777" w:rsidR="007009E2" w:rsidRPr="00673232" w:rsidRDefault="007009E2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>An understanding of Child Protection Regulations (</w:t>
      </w:r>
      <w:r w:rsidRPr="00673232">
        <w:rPr>
          <w:rFonts w:ascii="Times New Roman" w:hAnsi="Times New Roman" w:cs="Times New Roman"/>
          <w:i/>
          <w:sz w:val="24"/>
          <w:szCs w:val="24"/>
        </w:rPr>
        <w:t>Always Children First</w:t>
      </w:r>
      <w:r w:rsidRPr="00673232">
        <w:rPr>
          <w:rFonts w:ascii="Times New Roman" w:hAnsi="Times New Roman" w:cs="Times New Roman"/>
          <w:sz w:val="24"/>
          <w:szCs w:val="24"/>
        </w:rPr>
        <w:t>)</w:t>
      </w:r>
    </w:p>
    <w:p w14:paraId="24B61F0B" w14:textId="77777777" w:rsidR="00CE6EE8" w:rsidRDefault="00CE6EE8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>Possess good communication, oral and written skills.</w:t>
      </w:r>
    </w:p>
    <w:p w14:paraId="79D19CC5" w14:textId="77777777" w:rsidR="00E92C6F" w:rsidRPr="00673232" w:rsidRDefault="00E92C6F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ability to build strong professional relationships with team members, parents and external agencies.</w:t>
      </w:r>
    </w:p>
    <w:p w14:paraId="79781F1C" w14:textId="77777777" w:rsidR="00CE6EE8" w:rsidRPr="00673232" w:rsidRDefault="00CE6EE8" w:rsidP="0097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 xml:space="preserve">Experience of working within an Early </w:t>
      </w:r>
      <w:r w:rsidR="00673232" w:rsidRPr="00673232">
        <w:rPr>
          <w:rFonts w:ascii="Times New Roman" w:hAnsi="Times New Roman" w:cs="Times New Roman"/>
          <w:sz w:val="24"/>
          <w:szCs w:val="24"/>
        </w:rPr>
        <w:t>Years’ service</w:t>
      </w:r>
      <w:r w:rsidRPr="00673232">
        <w:rPr>
          <w:rFonts w:ascii="Times New Roman" w:hAnsi="Times New Roman" w:cs="Times New Roman"/>
          <w:sz w:val="24"/>
          <w:szCs w:val="24"/>
        </w:rPr>
        <w:t xml:space="preserve"> is </w:t>
      </w:r>
      <w:r w:rsidR="00673232" w:rsidRPr="00673232">
        <w:rPr>
          <w:rFonts w:ascii="Times New Roman" w:hAnsi="Times New Roman" w:cs="Times New Roman"/>
          <w:sz w:val="24"/>
          <w:szCs w:val="24"/>
        </w:rPr>
        <w:t>desirable but not essential</w:t>
      </w:r>
      <w:r w:rsidRPr="00673232">
        <w:rPr>
          <w:rFonts w:ascii="Times New Roman" w:hAnsi="Times New Roman" w:cs="Times New Roman"/>
          <w:sz w:val="24"/>
          <w:szCs w:val="24"/>
        </w:rPr>
        <w:t>.</w:t>
      </w:r>
    </w:p>
    <w:p w14:paraId="104E6498" w14:textId="77777777" w:rsidR="00CE6EE8" w:rsidRPr="00673232" w:rsidRDefault="00CE6EE8" w:rsidP="00CE6EE8">
      <w:p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>Application process:</w:t>
      </w:r>
    </w:p>
    <w:p w14:paraId="2A75D298" w14:textId="77777777" w:rsidR="00974F10" w:rsidRDefault="00CE6EE8" w:rsidP="00673232">
      <w:pPr>
        <w:rPr>
          <w:rFonts w:ascii="Times New Roman" w:hAnsi="Times New Roman" w:cs="Times New Roman"/>
          <w:sz w:val="24"/>
          <w:szCs w:val="24"/>
        </w:rPr>
      </w:pPr>
      <w:r w:rsidRPr="00673232">
        <w:rPr>
          <w:rFonts w:ascii="Times New Roman" w:hAnsi="Times New Roman" w:cs="Times New Roman"/>
          <w:sz w:val="24"/>
          <w:szCs w:val="24"/>
        </w:rPr>
        <w:t xml:space="preserve">Please email CV and cover letter to </w:t>
      </w:r>
      <w:hyperlink r:id="rId6" w:history="1">
        <w:r w:rsidRPr="00673232">
          <w:rPr>
            <w:rStyle w:val="Hyperlink"/>
            <w:rFonts w:ascii="Times New Roman" w:hAnsi="Times New Roman" w:cs="Times New Roman"/>
            <w:sz w:val="24"/>
            <w:szCs w:val="24"/>
          </w:rPr>
          <w:t>paula@newbridgefrc.ie</w:t>
        </w:r>
      </w:hyperlink>
      <w:r w:rsidRPr="00673232">
        <w:rPr>
          <w:rFonts w:ascii="Times New Roman" w:hAnsi="Times New Roman" w:cs="Times New Roman"/>
          <w:sz w:val="24"/>
          <w:szCs w:val="24"/>
        </w:rPr>
        <w:t xml:space="preserve"> or by post to Paula </w:t>
      </w:r>
      <w:proofErr w:type="spellStart"/>
      <w:r w:rsidRPr="00673232">
        <w:rPr>
          <w:rFonts w:ascii="Times New Roman" w:hAnsi="Times New Roman" w:cs="Times New Roman"/>
          <w:sz w:val="24"/>
          <w:szCs w:val="24"/>
        </w:rPr>
        <w:t>Mullally</w:t>
      </w:r>
      <w:proofErr w:type="spellEnd"/>
      <w:r w:rsidRPr="00673232">
        <w:rPr>
          <w:rFonts w:ascii="Times New Roman" w:hAnsi="Times New Roman" w:cs="Times New Roman"/>
          <w:sz w:val="24"/>
          <w:szCs w:val="24"/>
        </w:rPr>
        <w:t>, Early Years Manager, Newbridge Family Resource Centre, Newbridge, Co. Kildare</w:t>
      </w:r>
      <w:r w:rsidR="00242F2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1CCD9D" w14:textId="77777777" w:rsidR="00E92C6F" w:rsidRDefault="00242F24" w:rsidP="0067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date for applications: </w:t>
      </w:r>
      <w:r w:rsidR="00E92C6F">
        <w:rPr>
          <w:rFonts w:ascii="Times New Roman" w:hAnsi="Times New Roman" w:cs="Times New Roman"/>
          <w:sz w:val="24"/>
          <w:szCs w:val="24"/>
        </w:rPr>
        <w:t>Wednesday 14</w:t>
      </w:r>
      <w:r w:rsidR="00E92C6F" w:rsidRPr="00E92C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C6F">
        <w:rPr>
          <w:rFonts w:ascii="Times New Roman" w:hAnsi="Times New Roman" w:cs="Times New Roman"/>
          <w:sz w:val="24"/>
          <w:szCs w:val="24"/>
        </w:rPr>
        <w:t xml:space="preserve"> October 2020</w:t>
      </w:r>
    </w:p>
    <w:p w14:paraId="3D08C2F2" w14:textId="77777777" w:rsidR="002400B8" w:rsidRDefault="002400B8" w:rsidP="0067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</w:t>
      </w:r>
      <w:r w:rsidR="00E92C6F">
        <w:rPr>
          <w:rFonts w:ascii="Times New Roman" w:hAnsi="Times New Roman" w:cs="Times New Roman"/>
          <w:sz w:val="24"/>
          <w:szCs w:val="24"/>
        </w:rPr>
        <w:t>erviews will be held Monday October 19</w:t>
      </w:r>
      <w:r w:rsidR="00E92C6F" w:rsidRPr="00E92C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C6F">
        <w:rPr>
          <w:rFonts w:ascii="Times New Roman" w:hAnsi="Times New Roman" w:cs="Times New Roman"/>
          <w:sz w:val="24"/>
          <w:szCs w:val="24"/>
        </w:rPr>
        <w:t>, 2020</w:t>
      </w:r>
    </w:p>
    <w:p w14:paraId="142B9FA0" w14:textId="77777777" w:rsidR="00242F24" w:rsidRPr="00673232" w:rsidRDefault="00242F24" w:rsidP="0067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Shortlisting will apply.</w:t>
      </w:r>
    </w:p>
    <w:sectPr w:rsidR="00242F24" w:rsidRPr="00673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0215"/>
    <w:multiLevelType w:val="hybridMultilevel"/>
    <w:tmpl w:val="1082CE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2E"/>
    <w:rsid w:val="00210A95"/>
    <w:rsid w:val="002400B8"/>
    <w:rsid w:val="00242F24"/>
    <w:rsid w:val="00673232"/>
    <w:rsid w:val="007009E2"/>
    <w:rsid w:val="0071223B"/>
    <w:rsid w:val="0078616E"/>
    <w:rsid w:val="007D3FB6"/>
    <w:rsid w:val="00974F10"/>
    <w:rsid w:val="00B059E9"/>
    <w:rsid w:val="00B81AD3"/>
    <w:rsid w:val="00CE6EE8"/>
    <w:rsid w:val="00D8310E"/>
    <w:rsid w:val="00E72B2E"/>
    <w:rsid w:val="00E92C6F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3002"/>
  <w15:chartTrackingRefBased/>
  <w15:docId w15:val="{49FD7D95-D913-455D-9FD1-34B505F6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E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@newbridgefrc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Catherine Connolly</cp:lastModifiedBy>
  <cp:revision>2</cp:revision>
  <cp:lastPrinted>2020-08-31T08:08:00Z</cp:lastPrinted>
  <dcterms:created xsi:type="dcterms:W3CDTF">2020-10-12T08:33:00Z</dcterms:created>
  <dcterms:modified xsi:type="dcterms:W3CDTF">2020-10-12T08:33:00Z</dcterms:modified>
</cp:coreProperties>
</file>