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5CCD" w14:textId="77777777" w:rsidR="00053810" w:rsidRDefault="003B3C59" w:rsidP="000538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63A3">
        <w:rPr>
          <w:noProof/>
          <w:sz w:val="18"/>
          <w:lang w:eastAsia="en-IE"/>
        </w:rPr>
        <w:drawing>
          <wp:anchor distT="0" distB="0" distL="114300" distR="114300" simplePos="0" relativeHeight="251659264" behindDoc="0" locked="0" layoutInCell="1" allowOverlap="1" wp14:anchorId="742F77A4" wp14:editId="18323E52">
            <wp:simplePos x="0" y="0"/>
            <wp:positionH relativeFrom="margin">
              <wp:posOffset>1322532</wp:posOffset>
            </wp:positionH>
            <wp:positionV relativeFrom="paragraph">
              <wp:posOffset>-659636</wp:posOffset>
            </wp:positionV>
            <wp:extent cx="2956265" cy="597226"/>
            <wp:effectExtent l="0" t="0" r="0" b="0"/>
            <wp:wrapNone/>
            <wp:docPr id="1" name="Picture 1" descr="County Kildare LEADER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y Kildare LEADER Partnersh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265" cy="59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B20" w:rsidRPr="008C0D84">
        <w:rPr>
          <w:rFonts w:ascii="Arial" w:hAnsi="Arial" w:cs="Arial"/>
          <w:sz w:val="20"/>
          <w:szCs w:val="20"/>
        </w:rPr>
        <w:t>County Kildare Leader Partnership is seeking applications</w:t>
      </w:r>
    </w:p>
    <w:p w14:paraId="321E106B" w14:textId="731D492E" w:rsidR="00142B20" w:rsidRPr="008C0D84" w:rsidRDefault="00142B20" w:rsidP="000538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0D84">
        <w:rPr>
          <w:rFonts w:ascii="Arial" w:hAnsi="Arial" w:cs="Arial"/>
          <w:sz w:val="20"/>
          <w:szCs w:val="20"/>
        </w:rPr>
        <w:t xml:space="preserve"> from suitably qualified persons for the following post</w:t>
      </w:r>
      <w:r>
        <w:rPr>
          <w:rFonts w:ascii="Arial" w:hAnsi="Arial" w:cs="Arial"/>
          <w:sz w:val="20"/>
          <w:szCs w:val="20"/>
        </w:rPr>
        <w:t>s</w:t>
      </w:r>
      <w:r w:rsidRPr="008C0D84">
        <w:rPr>
          <w:rFonts w:ascii="Arial" w:hAnsi="Arial" w:cs="Arial"/>
          <w:sz w:val="20"/>
          <w:szCs w:val="20"/>
        </w:rPr>
        <w:t>.</w:t>
      </w:r>
    </w:p>
    <w:p w14:paraId="38132511" w14:textId="77777777" w:rsidR="00053810" w:rsidRDefault="00053810" w:rsidP="00142B20">
      <w:pPr>
        <w:jc w:val="center"/>
        <w:rPr>
          <w:rFonts w:ascii="Arial" w:hAnsi="Arial" w:cs="Arial"/>
          <w:b/>
          <w:bCs/>
        </w:rPr>
      </w:pPr>
    </w:p>
    <w:p w14:paraId="4668AE37" w14:textId="04331E04" w:rsidR="00142B20" w:rsidRPr="008C0D84" w:rsidRDefault="00142B20" w:rsidP="00142B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Kildare Ability</w:t>
      </w:r>
      <w:r w:rsidR="0070096E">
        <w:rPr>
          <w:rFonts w:ascii="Arial" w:hAnsi="Arial" w:cs="Arial"/>
          <w:b/>
          <w:bCs/>
        </w:rPr>
        <w:t xml:space="preserve"> Employment</w:t>
      </w:r>
      <w:r>
        <w:rPr>
          <w:rFonts w:ascii="Arial" w:hAnsi="Arial" w:cs="Arial"/>
          <w:b/>
          <w:bCs/>
        </w:rPr>
        <w:t xml:space="preserve"> Programme</w:t>
      </w:r>
      <w:r w:rsidRPr="008C0D84">
        <w:rPr>
          <w:rFonts w:ascii="Arial" w:hAnsi="Arial" w:cs="Arial"/>
          <w:b/>
          <w:bCs/>
        </w:rPr>
        <w:t xml:space="preserve"> Coordinator</w:t>
      </w:r>
    </w:p>
    <w:p w14:paraId="2360FE05" w14:textId="37CE3ED0" w:rsidR="00142B20" w:rsidRPr="008C0D84" w:rsidRDefault="00142B20" w:rsidP="00B80D75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Kildare Ability </w:t>
      </w:r>
      <w:r w:rsidR="0070096E">
        <w:rPr>
          <w:rFonts w:ascii="Arial" w:hAnsi="Arial" w:cs="Arial"/>
          <w:b/>
          <w:bCs/>
        </w:rPr>
        <w:t xml:space="preserve">Employment </w:t>
      </w:r>
      <w:r>
        <w:rPr>
          <w:rFonts w:ascii="Arial" w:hAnsi="Arial" w:cs="Arial"/>
          <w:b/>
          <w:bCs/>
        </w:rPr>
        <w:t>Programme</w:t>
      </w:r>
      <w:r w:rsidRPr="008C0D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Project Worker (2) </w:t>
      </w:r>
    </w:p>
    <w:p w14:paraId="38F0498D" w14:textId="77777777" w:rsidR="00142B20" w:rsidRPr="008C0D84" w:rsidRDefault="00142B20" w:rsidP="00B80D7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426A54" w14:textId="4FC59E77" w:rsidR="00142B20" w:rsidRPr="00AA4456" w:rsidRDefault="00705246" w:rsidP="00B80D75">
      <w:p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County Kildare LEADER Partnership is funded under the Dormant Accounts Measure to Support the Employment of People with Disabilities. </w:t>
      </w:r>
      <w:r w:rsidR="00142B20" w:rsidRPr="00AA4456">
        <w:rPr>
          <w:rFonts w:cstheme="minorHAnsi"/>
        </w:rPr>
        <w:t xml:space="preserve">We </w:t>
      </w:r>
      <w:r w:rsidR="00142B20" w:rsidRPr="00AA4456">
        <w:rPr>
          <w:rFonts w:cstheme="minorHAnsi"/>
          <w:bCs/>
          <w:color w:val="000000"/>
        </w:rPr>
        <w:t xml:space="preserve">are </w:t>
      </w:r>
      <w:r>
        <w:rPr>
          <w:rFonts w:cstheme="minorHAnsi"/>
          <w:bCs/>
          <w:color w:val="000000"/>
        </w:rPr>
        <w:t xml:space="preserve">seeking suitably qualified </w:t>
      </w:r>
      <w:r w:rsidR="0078389D" w:rsidRPr="00AA4456">
        <w:rPr>
          <w:rFonts w:cstheme="minorHAnsi"/>
          <w:color w:val="000000"/>
        </w:rPr>
        <w:t>individual</w:t>
      </w:r>
      <w:r>
        <w:rPr>
          <w:rFonts w:cstheme="minorHAnsi"/>
          <w:color w:val="000000"/>
        </w:rPr>
        <w:t>s</w:t>
      </w:r>
      <w:r w:rsidR="00142B20" w:rsidRPr="00AA4456">
        <w:rPr>
          <w:rFonts w:cstheme="minorHAnsi"/>
          <w:color w:val="000000"/>
        </w:rPr>
        <w:t xml:space="preserve"> who want to make a difference in the lives of </w:t>
      </w:r>
      <w:r>
        <w:rPr>
          <w:rFonts w:cstheme="minorHAnsi"/>
          <w:color w:val="000000"/>
        </w:rPr>
        <w:t>people with disabilities in County Kildare</w:t>
      </w:r>
      <w:r w:rsidR="00142B20" w:rsidRPr="00AA4456">
        <w:rPr>
          <w:rFonts w:cstheme="minorHAnsi"/>
          <w:color w:val="000000"/>
        </w:rPr>
        <w:t>.</w:t>
      </w:r>
    </w:p>
    <w:p w14:paraId="72867F12" w14:textId="6DA921FA" w:rsidR="008045D6" w:rsidRPr="00AA4456" w:rsidRDefault="008045D6" w:rsidP="00B80D75">
      <w:pPr>
        <w:spacing w:line="276" w:lineRule="auto"/>
        <w:jc w:val="both"/>
        <w:rPr>
          <w:rFonts w:cstheme="minorHAnsi"/>
          <w:color w:val="000000"/>
        </w:rPr>
      </w:pPr>
      <w:r w:rsidRPr="00AA4456">
        <w:rPr>
          <w:rFonts w:cstheme="minorHAnsi"/>
          <w:color w:val="000000"/>
        </w:rPr>
        <w:t xml:space="preserve">The aim of the </w:t>
      </w:r>
      <w:r w:rsidRPr="00AA4456">
        <w:rPr>
          <w:rFonts w:cstheme="minorHAnsi"/>
          <w:b/>
          <w:bCs/>
          <w:color w:val="000000"/>
        </w:rPr>
        <w:t xml:space="preserve">Kildare Ability </w:t>
      </w:r>
      <w:r w:rsidR="0070096E">
        <w:rPr>
          <w:rFonts w:cstheme="minorHAnsi"/>
          <w:b/>
          <w:bCs/>
          <w:color w:val="000000"/>
        </w:rPr>
        <w:t xml:space="preserve">Employment </w:t>
      </w:r>
      <w:r w:rsidRPr="00AA4456">
        <w:rPr>
          <w:rFonts w:cstheme="minorHAnsi"/>
          <w:b/>
          <w:bCs/>
          <w:color w:val="000000"/>
        </w:rPr>
        <w:t>Pro</w:t>
      </w:r>
      <w:r w:rsidR="003B3C59">
        <w:rPr>
          <w:rFonts w:cstheme="minorHAnsi"/>
          <w:b/>
          <w:bCs/>
          <w:color w:val="000000"/>
        </w:rPr>
        <w:t xml:space="preserve">gramme </w:t>
      </w:r>
      <w:r w:rsidRPr="00AA4456">
        <w:rPr>
          <w:rFonts w:cstheme="minorHAnsi"/>
          <w:color w:val="000000"/>
        </w:rPr>
        <w:t xml:space="preserve">is to </w:t>
      </w:r>
      <w:r w:rsidR="00531DA9">
        <w:rPr>
          <w:rFonts w:cs="Arial"/>
          <w:lang w:val="en-GB"/>
        </w:rPr>
        <w:t xml:space="preserve">provide </w:t>
      </w:r>
      <w:r w:rsidR="00531DA9" w:rsidRPr="00AD7071">
        <w:rPr>
          <w:rFonts w:cs="Arial"/>
          <w:lang w:val="en-US"/>
        </w:rPr>
        <w:t xml:space="preserve">person centered supports for </w:t>
      </w:r>
      <w:r w:rsidRPr="00AA4456">
        <w:rPr>
          <w:rFonts w:cstheme="minorHAnsi"/>
          <w:color w:val="000000"/>
        </w:rPr>
        <w:t>young job seekers w</w:t>
      </w:r>
      <w:r w:rsidR="0078389D" w:rsidRPr="00AA4456">
        <w:rPr>
          <w:rFonts w:cstheme="minorHAnsi"/>
          <w:color w:val="000000"/>
        </w:rPr>
        <w:t xml:space="preserve">ho have a </w:t>
      </w:r>
      <w:r w:rsidRPr="00AA4456">
        <w:rPr>
          <w:rFonts w:cstheme="minorHAnsi"/>
          <w:color w:val="000000"/>
        </w:rPr>
        <w:t xml:space="preserve">disability </w:t>
      </w:r>
      <w:r w:rsidR="0070096E">
        <w:rPr>
          <w:rFonts w:cstheme="minorHAnsi"/>
          <w:color w:val="000000"/>
        </w:rPr>
        <w:t xml:space="preserve">and </w:t>
      </w:r>
      <w:r w:rsidR="00531DA9" w:rsidRPr="00AD7071">
        <w:rPr>
          <w:rFonts w:cs="Arial"/>
          <w:lang w:val="en-US"/>
        </w:rPr>
        <w:t>who are no</w:t>
      </w:r>
      <w:r w:rsidR="0070096E">
        <w:rPr>
          <w:rFonts w:cs="Arial"/>
          <w:lang w:val="en-US"/>
        </w:rPr>
        <w:t xml:space="preserve">t in education, employment or training </w:t>
      </w:r>
      <w:r w:rsidRPr="00AA4456">
        <w:rPr>
          <w:rFonts w:cstheme="minorHAnsi"/>
          <w:color w:val="000000"/>
        </w:rPr>
        <w:t xml:space="preserve">by providing one-to-one guidance, </w:t>
      </w:r>
      <w:r w:rsidR="00B50DAD">
        <w:rPr>
          <w:rFonts w:cstheme="minorHAnsi"/>
          <w:color w:val="000000"/>
        </w:rPr>
        <w:t>pre-employment</w:t>
      </w:r>
      <w:r w:rsidR="0070096E">
        <w:rPr>
          <w:rFonts w:cstheme="minorHAnsi"/>
          <w:color w:val="000000"/>
        </w:rPr>
        <w:t xml:space="preserve"> training, job sampling and work placement opportunities</w:t>
      </w:r>
      <w:r w:rsidR="00B50DAD">
        <w:rPr>
          <w:rFonts w:cstheme="minorHAnsi"/>
          <w:color w:val="000000"/>
        </w:rPr>
        <w:t xml:space="preserve">. </w:t>
      </w:r>
      <w:r w:rsidR="00531DA9">
        <w:rPr>
          <w:rFonts w:cstheme="minorHAnsi"/>
          <w:color w:val="000000"/>
        </w:rPr>
        <w:t xml:space="preserve"> </w:t>
      </w:r>
    </w:p>
    <w:p w14:paraId="7F2507FE" w14:textId="36C907A5" w:rsidR="00705246" w:rsidRDefault="008045D6" w:rsidP="00B80D75">
      <w:pPr>
        <w:spacing w:line="276" w:lineRule="auto"/>
        <w:jc w:val="both"/>
        <w:rPr>
          <w:rFonts w:cstheme="minorHAnsi"/>
          <w:color w:val="000000"/>
        </w:rPr>
      </w:pPr>
      <w:r w:rsidRPr="00AA4456">
        <w:rPr>
          <w:rFonts w:cstheme="minorHAnsi"/>
          <w:color w:val="000000"/>
        </w:rPr>
        <w:t xml:space="preserve">The </w:t>
      </w:r>
      <w:r w:rsidRPr="00AA4456">
        <w:rPr>
          <w:rFonts w:cstheme="minorHAnsi"/>
          <w:b/>
          <w:bCs/>
          <w:color w:val="000000"/>
        </w:rPr>
        <w:t xml:space="preserve">Coordinator </w:t>
      </w:r>
      <w:r w:rsidRPr="00AA4456">
        <w:rPr>
          <w:rFonts w:cstheme="minorHAnsi"/>
          <w:color w:val="000000"/>
        </w:rPr>
        <w:t xml:space="preserve">for the Kildare Ability </w:t>
      </w:r>
      <w:r w:rsidR="0070096E">
        <w:rPr>
          <w:rFonts w:cstheme="minorHAnsi"/>
          <w:color w:val="000000"/>
        </w:rPr>
        <w:t xml:space="preserve">Employment </w:t>
      </w:r>
      <w:r w:rsidRPr="00AA4456">
        <w:rPr>
          <w:rFonts w:cstheme="minorHAnsi"/>
          <w:color w:val="000000"/>
        </w:rPr>
        <w:t>Pro</w:t>
      </w:r>
      <w:r w:rsidR="003B3C59">
        <w:rPr>
          <w:rFonts w:cstheme="minorHAnsi"/>
          <w:color w:val="000000"/>
        </w:rPr>
        <w:t>gramme</w:t>
      </w:r>
      <w:r w:rsidRPr="00AA4456">
        <w:rPr>
          <w:rFonts w:cstheme="minorHAnsi"/>
          <w:color w:val="000000"/>
        </w:rPr>
        <w:t xml:space="preserve"> will be responsible for the overall day to day management of the project </w:t>
      </w:r>
      <w:r w:rsidR="00FE57FD">
        <w:rPr>
          <w:rFonts w:cstheme="minorHAnsi"/>
          <w:color w:val="000000"/>
        </w:rPr>
        <w:t xml:space="preserve">and will lead a team that will support young people with a disability to engage in </w:t>
      </w:r>
      <w:r w:rsidR="00507D88">
        <w:rPr>
          <w:rFonts w:cstheme="minorHAnsi"/>
          <w:color w:val="000000"/>
        </w:rPr>
        <w:t>employment-based</w:t>
      </w:r>
      <w:r w:rsidR="00FE57FD">
        <w:rPr>
          <w:rFonts w:cstheme="minorHAnsi"/>
          <w:color w:val="000000"/>
        </w:rPr>
        <w:t xml:space="preserve"> training, job sampling and work placement opportunities. The successful candidate will have previous experience of supporting people with disabilities and engaging employers in a supported employment role.</w:t>
      </w:r>
      <w:r w:rsidRPr="00AA4456">
        <w:rPr>
          <w:rFonts w:cstheme="minorHAnsi"/>
          <w:color w:val="000000"/>
        </w:rPr>
        <w:t xml:space="preserve"> The </w:t>
      </w:r>
      <w:r w:rsidR="00053810">
        <w:rPr>
          <w:rFonts w:cstheme="minorHAnsi"/>
          <w:color w:val="000000"/>
        </w:rPr>
        <w:t>coordinator</w:t>
      </w:r>
      <w:r w:rsidRPr="00AA4456">
        <w:rPr>
          <w:rFonts w:cstheme="minorHAnsi"/>
          <w:color w:val="000000"/>
        </w:rPr>
        <w:t xml:space="preserve"> will </w:t>
      </w:r>
      <w:r w:rsidR="00705246">
        <w:rPr>
          <w:rFonts w:cstheme="minorHAnsi"/>
          <w:color w:val="000000"/>
        </w:rPr>
        <w:t xml:space="preserve">also have previous experience of </w:t>
      </w:r>
      <w:r w:rsidR="00507D88">
        <w:rPr>
          <w:rFonts w:cstheme="minorHAnsi"/>
          <w:color w:val="000000"/>
        </w:rPr>
        <w:t>inter-agency</w:t>
      </w:r>
      <w:r w:rsidR="00705246">
        <w:rPr>
          <w:rFonts w:cstheme="minorHAnsi"/>
          <w:color w:val="000000"/>
        </w:rPr>
        <w:t xml:space="preserve"> work including state agencies and disability organisations. </w:t>
      </w:r>
    </w:p>
    <w:p w14:paraId="0425B6E2" w14:textId="1FC6EF76" w:rsidR="006206EB" w:rsidRDefault="008045D6" w:rsidP="00B80D75">
      <w:pPr>
        <w:spacing w:line="276" w:lineRule="auto"/>
        <w:jc w:val="both"/>
        <w:rPr>
          <w:rFonts w:cstheme="minorHAnsi"/>
          <w:color w:val="000000"/>
        </w:rPr>
      </w:pPr>
      <w:r w:rsidRPr="006206EB">
        <w:rPr>
          <w:rFonts w:cstheme="minorHAnsi"/>
          <w:color w:val="000000"/>
        </w:rPr>
        <w:t xml:space="preserve">The </w:t>
      </w:r>
      <w:r w:rsidRPr="006206EB">
        <w:rPr>
          <w:rFonts w:cstheme="minorHAnsi"/>
          <w:b/>
          <w:bCs/>
          <w:color w:val="000000"/>
        </w:rPr>
        <w:t>Project Worker</w:t>
      </w:r>
      <w:r w:rsidRPr="006206EB">
        <w:rPr>
          <w:rFonts w:cstheme="minorHAnsi"/>
          <w:color w:val="000000"/>
        </w:rPr>
        <w:t xml:space="preserve"> for the Kildare Ability </w:t>
      </w:r>
      <w:r w:rsidR="0070096E">
        <w:rPr>
          <w:rFonts w:cstheme="minorHAnsi"/>
          <w:color w:val="000000"/>
        </w:rPr>
        <w:t xml:space="preserve">Employment </w:t>
      </w:r>
      <w:r w:rsidRPr="006206EB">
        <w:rPr>
          <w:rFonts w:cstheme="minorHAnsi"/>
          <w:color w:val="000000"/>
        </w:rPr>
        <w:t>Pro</w:t>
      </w:r>
      <w:r w:rsidR="003B3C59">
        <w:rPr>
          <w:rFonts w:cstheme="minorHAnsi"/>
          <w:color w:val="000000"/>
        </w:rPr>
        <w:t>gramme</w:t>
      </w:r>
      <w:r w:rsidRPr="006206EB">
        <w:rPr>
          <w:rFonts w:cstheme="minorHAnsi"/>
          <w:color w:val="000000"/>
        </w:rPr>
        <w:t xml:space="preserve"> will </w:t>
      </w:r>
      <w:r w:rsidR="00B50DAD">
        <w:rPr>
          <w:rFonts w:cstheme="minorHAnsi"/>
          <w:color w:val="000000"/>
        </w:rPr>
        <w:t xml:space="preserve">engage </w:t>
      </w:r>
      <w:r w:rsidR="006206EB" w:rsidRPr="006206EB">
        <w:rPr>
          <w:rFonts w:cstheme="minorHAnsi"/>
          <w:color w:val="000000"/>
        </w:rPr>
        <w:t xml:space="preserve">with each participant to develop </w:t>
      </w:r>
      <w:r w:rsidR="0070096E">
        <w:rPr>
          <w:rFonts w:cstheme="minorHAnsi"/>
          <w:color w:val="000000"/>
        </w:rPr>
        <w:t xml:space="preserve">a </w:t>
      </w:r>
      <w:r w:rsidR="00B50DAD">
        <w:rPr>
          <w:rFonts w:cstheme="minorHAnsi"/>
          <w:color w:val="000000"/>
        </w:rPr>
        <w:t xml:space="preserve">personal action plan and </w:t>
      </w:r>
      <w:r w:rsidR="00E44E2E">
        <w:rPr>
          <w:rFonts w:cstheme="minorHAnsi"/>
          <w:color w:val="000000"/>
        </w:rPr>
        <w:t xml:space="preserve">will </w:t>
      </w:r>
      <w:r w:rsidR="00B50DAD">
        <w:rPr>
          <w:rFonts w:cstheme="minorHAnsi"/>
          <w:color w:val="000000"/>
        </w:rPr>
        <w:t>support their participation in training and work sampling / work placement opportunities</w:t>
      </w:r>
      <w:r w:rsidR="00E44E2E">
        <w:rPr>
          <w:rFonts w:cstheme="minorHAnsi"/>
          <w:color w:val="000000"/>
        </w:rPr>
        <w:t xml:space="preserve"> which the Project Worker will assist in sourcing. The successful candidate will have previous experience in a similar role</w:t>
      </w:r>
      <w:r w:rsidR="00EB025F">
        <w:rPr>
          <w:rFonts w:cstheme="minorHAnsi"/>
          <w:color w:val="000000"/>
        </w:rPr>
        <w:t>.</w:t>
      </w:r>
    </w:p>
    <w:p w14:paraId="3515BF73" w14:textId="66D4C1C0" w:rsidR="00B80D75" w:rsidRDefault="0042506B" w:rsidP="00B80D75">
      <w:pPr>
        <w:spacing w:line="276" w:lineRule="auto"/>
        <w:jc w:val="both"/>
        <w:rPr>
          <w:rFonts w:cs="Arial"/>
          <w:lang w:val="en-US"/>
        </w:rPr>
      </w:pPr>
      <w:r>
        <w:rPr>
          <w:rFonts w:cs="Arial"/>
          <w:lang w:val="en-GB"/>
        </w:rPr>
        <w:t>S</w:t>
      </w:r>
      <w:r w:rsidR="00D54318" w:rsidRPr="00CA09BA">
        <w:rPr>
          <w:rFonts w:cs="Arial"/>
          <w:lang w:val="en-GB"/>
        </w:rPr>
        <w:t>u</w:t>
      </w:r>
      <w:r w:rsidR="00D54318">
        <w:rPr>
          <w:rFonts w:cs="Arial"/>
          <w:lang w:val="en-GB"/>
        </w:rPr>
        <w:t xml:space="preserve">ccessful candidates will </w:t>
      </w:r>
      <w:r w:rsidR="00D54318">
        <w:rPr>
          <w:rFonts w:cs="Arial"/>
          <w:lang w:val="en-US"/>
        </w:rPr>
        <w:t>hold</w:t>
      </w:r>
      <w:r w:rsidR="00D54318" w:rsidRPr="002E6E6C">
        <w:rPr>
          <w:rFonts w:cs="Arial"/>
          <w:lang w:val="en-US"/>
        </w:rPr>
        <w:t xml:space="preserve"> a relevant qualification</w:t>
      </w:r>
      <w:r w:rsidR="00D54318">
        <w:rPr>
          <w:rFonts w:cs="Arial"/>
          <w:lang w:val="en-US"/>
        </w:rPr>
        <w:t>, have</w:t>
      </w:r>
      <w:r w:rsidR="00D54318" w:rsidRPr="002E6E6C">
        <w:rPr>
          <w:rFonts w:cs="Arial"/>
          <w:lang w:val="en-US"/>
        </w:rPr>
        <w:t xml:space="preserve"> </w:t>
      </w:r>
      <w:r w:rsidR="00D54318">
        <w:rPr>
          <w:rFonts w:cs="Arial"/>
          <w:lang w:val="en-US"/>
        </w:rPr>
        <w:t>experience</w:t>
      </w:r>
      <w:r w:rsidR="00E44E2E">
        <w:rPr>
          <w:rFonts w:cs="Arial"/>
          <w:lang w:val="en-US"/>
        </w:rPr>
        <w:t xml:space="preserve"> of working with people with a disability, employers and voluntary organisations</w:t>
      </w:r>
      <w:r w:rsidR="00507D88">
        <w:rPr>
          <w:rFonts w:cs="Arial"/>
          <w:lang w:val="en-US"/>
        </w:rPr>
        <w:t xml:space="preserve"> and </w:t>
      </w:r>
      <w:r w:rsidR="00D54318">
        <w:rPr>
          <w:rFonts w:cs="Arial"/>
          <w:lang w:val="en-US"/>
        </w:rPr>
        <w:t>an awareness of the</w:t>
      </w:r>
      <w:r w:rsidR="00EB025F">
        <w:rPr>
          <w:rFonts w:cs="Arial"/>
          <w:lang w:val="en-US"/>
        </w:rPr>
        <w:t xml:space="preserve"> employment</w:t>
      </w:r>
      <w:r w:rsidR="00D54318">
        <w:rPr>
          <w:rFonts w:cs="Arial"/>
          <w:lang w:val="en-US"/>
        </w:rPr>
        <w:t xml:space="preserve"> supports </w:t>
      </w:r>
      <w:r w:rsidR="00EB025F">
        <w:rPr>
          <w:rFonts w:cs="Arial"/>
          <w:lang w:val="en-US"/>
        </w:rPr>
        <w:t>available to</w:t>
      </w:r>
      <w:r w:rsidR="00507D88">
        <w:rPr>
          <w:rFonts w:cs="Arial"/>
          <w:lang w:val="en-US"/>
        </w:rPr>
        <w:t xml:space="preserve"> people with disabilities. </w:t>
      </w:r>
      <w:r w:rsidR="00D54318">
        <w:rPr>
          <w:rFonts w:cs="Arial"/>
          <w:lang w:val="en-US"/>
        </w:rPr>
        <w:t xml:space="preserve">They will </w:t>
      </w:r>
      <w:r w:rsidR="00507D88">
        <w:rPr>
          <w:rFonts w:cs="Arial"/>
          <w:lang w:val="en-US"/>
        </w:rPr>
        <w:t xml:space="preserve">also </w:t>
      </w:r>
      <w:r w:rsidR="00D54318">
        <w:rPr>
          <w:rFonts w:cs="Arial"/>
          <w:lang w:val="en-US"/>
        </w:rPr>
        <w:t xml:space="preserve">possess excellent communication and organizational skills, have good IT skills and be capable of working on their own initiative. </w:t>
      </w:r>
    </w:p>
    <w:p w14:paraId="7BF08B2B" w14:textId="6D035D0D" w:rsidR="00B80D75" w:rsidRPr="006206EB" w:rsidRDefault="00B80D75" w:rsidP="00B80D75">
      <w:p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Full job descriptions for each post can be found </w:t>
      </w:r>
      <w:r w:rsidRPr="00433C33">
        <w:rPr>
          <w:rFonts w:cstheme="minorHAnsi"/>
          <w:b/>
          <w:bCs/>
          <w:color w:val="000000"/>
        </w:rPr>
        <w:t>here</w:t>
      </w:r>
      <w:r>
        <w:rPr>
          <w:rFonts w:cstheme="minorHAnsi"/>
          <w:color w:val="000000"/>
        </w:rPr>
        <w:t xml:space="preserve">. </w:t>
      </w:r>
    </w:p>
    <w:p w14:paraId="2543611D" w14:textId="6FB72EBC" w:rsidR="00142B20" w:rsidRPr="00AA4456" w:rsidRDefault="00507D88" w:rsidP="00B80D75">
      <w:pPr>
        <w:spacing w:line="276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A fixed term contract of employment to 31</w:t>
      </w:r>
      <w:r w:rsidRPr="00507D88">
        <w:rPr>
          <w:rFonts w:cstheme="minorHAnsi"/>
          <w:iCs/>
          <w:vertAlign w:val="superscript"/>
        </w:rPr>
        <w:t>st</w:t>
      </w:r>
      <w:r>
        <w:rPr>
          <w:rFonts w:cstheme="minorHAnsi"/>
          <w:iCs/>
        </w:rPr>
        <w:t xml:space="preserve"> December 2022 will be offered on a full time (35-hour week) for all positions.</w:t>
      </w:r>
    </w:p>
    <w:p w14:paraId="590638B1" w14:textId="39127FE1" w:rsidR="00142B20" w:rsidRPr="00AA4456" w:rsidRDefault="00142B20" w:rsidP="00B80D75">
      <w:pPr>
        <w:shd w:val="clear" w:color="auto" w:fill="FFFFFF"/>
        <w:spacing w:before="100" w:beforeAutospacing="1" w:after="100" w:afterAutospacing="1" w:line="276" w:lineRule="auto"/>
        <w:jc w:val="both"/>
        <w:outlineLvl w:val="2"/>
        <w:rPr>
          <w:rStyle w:val="Hyperlink"/>
          <w:rFonts w:eastAsia="Times New Roman" w:cstheme="minorHAnsi"/>
          <w:b/>
          <w:bCs/>
          <w:lang w:eastAsia="en-IE"/>
        </w:rPr>
      </w:pPr>
      <w:r w:rsidRPr="00AA4456">
        <w:rPr>
          <w:rFonts w:eastAsia="Times New Roman" w:cstheme="minorHAnsi"/>
          <w:b/>
          <w:bCs/>
          <w:color w:val="444444"/>
          <w:lang w:eastAsia="en-IE"/>
        </w:rPr>
        <w:t>Application Process</w:t>
      </w:r>
      <w:r w:rsidR="00B80D75">
        <w:rPr>
          <w:rFonts w:eastAsia="Times New Roman" w:cstheme="minorHAnsi"/>
          <w:b/>
          <w:bCs/>
          <w:color w:val="444444"/>
          <w:lang w:eastAsia="en-IE"/>
        </w:rPr>
        <w:t xml:space="preserve">: </w:t>
      </w:r>
      <w:r w:rsidRPr="00AA4456">
        <w:rPr>
          <w:rFonts w:eastAsia="Times New Roman" w:cstheme="minorHAnsi"/>
          <w:color w:val="323232"/>
          <w:lang w:eastAsia="en-IE"/>
        </w:rPr>
        <w:t>Applicants are</w:t>
      </w:r>
      <w:r w:rsidR="00B80D75">
        <w:rPr>
          <w:rFonts w:eastAsia="Times New Roman" w:cstheme="minorHAnsi"/>
          <w:color w:val="323232"/>
          <w:lang w:eastAsia="en-IE"/>
        </w:rPr>
        <w:t xml:space="preserve"> </w:t>
      </w:r>
      <w:r w:rsidR="00053810">
        <w:rPr>
          <w:rFonts w:eastAsia="Times New Roman" w:cstheme="minorHAnsi"/>
          <w:color w:val="323232"/>
          <w:lang w:eastAsia="en-IE"/>
        </w:rPr>
        <w:t xml:space="preserve">required </w:t>
      </w:r>
      <w:r w:rsidR="00053810" w:rsidRPr="00AA4456">
        <w:rPr>
          <w:rFonts w:eastAsia="Times New Roman" w:cstheme="minorHAnsi"/>
          <w:color w:val="323232"/>
          <w:lang w:eastAsia="en-IE"/>
        </w:rPr>
        <w:t>to</w:t>
      </w:r>
      <w:r w:rsidRPr="00AA4456">
        <w:rPr>
          <w:rFonts w:eastAsia="Times New Roman" w:cstheme="minorHAnsi"/>
          <w:color w:val="323232"/>
          <w:lang w:eastAsia="en-IE"/>
        </w:rPr>
        <w:t xml:space="preserve"> </w:t>
      </w:r>
      <w:r w:rsidR="00B80D75">
        <w:rPr>
          <w:rFonts w:eastAsia="Times New Roman" w:cstheme="minorHAnsi"/>
          <w:color w:val="323232"/>
          <w:lang w:eastAsia="en-IE"/>
        </w:rPr>
        <w:t>submit</w:t>
      </w:r>
      <w:r w:rsidR="00A7246A">
        <w:rPr>
          <w:rFonts w:eastAsia="Times New Roman" w:cstheme="minorHAnsi"/>
          <w:color w:val="323232"/>
          <w:lang w:eastAsia="en-IE"/>
        </w:rPr>
        <w:t xml:space="preserve"> </w:t>
      </w:r>
      <w:r w:rsidR="00A7246A" w:rsidRPr="0042506B">
        <w:rPr>
          <w:rFonts w:eastAsia="Times New Roman" w:cstheme="minorHAnsi"/>
          <w:b/>
          <w:bCs/>
          <w:color w:val="323232"/>
          <w:lang w:eastAsia="en-IE"/>
        </w:rPr>
        <w:t>an Application Form</w:t>
      </w:r>
      <w:r w:rsidRPr="00AA4456">
        <w:rPr>
          <w:rFonts w:eastAsia="Times New Roman" w:cstheme="minorHAnsi"/>
          <w:color w:val="323232"/>
          <w:lang w:eastAsia="en-IE"/>
        </w:rPr>
        <w:t xml:space="preserve"> </w:t>
      </w:r>
      <w:r w:rsidR="00B80D75">
        <w:rPr>
          <w:rFonts w:eastAsia="Times New Roman" w:cstheme="minorHAnsi"/>
          <w:color w:val="323232"/>
          <w:lang w:eastAsia="en-IE"/>
        </w:rPr>
        <w:t xml:space="preserve">and cover letter </w:t>
      </w:r>
      <w:r w:rsidRPr="00AA4456">
        <w:rPr>
          <w:rFonts w:eastAsia="Times New Roman" w:cstheme="minorHAnsi"/>
          <w:b/>
          <w:bCs/>
          <w:color w:val="323232"/>
          <w:lang w:eastAsia="en-IE"/>
        </w:rPr>
        <w:t>by email only</w:t>
      </w:r>
      <w:r w:rsidRPr="00AA4456">
        <w:rPr>
          <w:rFonts w:eastAsia="Times New Roman" w:cstheme="minorHAnsi"/>
          <w:color w:val="323232"/>
          <w:lang w:eastAsia="en-IE"/>
        </w:rPr>
        <w:t> marked </w:t>
      </w:r>
      <w:r w:rsidRPr="00AA4456">
        <w:rPr>
          <w:rFonts w:eastAsia="Times New Roman" w:cstheme="minorHAnsi"/>
          <w:b/>
          <w:bCs/>
          <w:color w:val="323232"/>
          <w:lang w:eastAsia="en-IE"/>
        </w:rPr>
        <w:t xml:space="preserve">Confidential </w:t>
      </w:r>
      <w:r w:rsidR="008045D6" w:rsidRPr="00AA4456">
        <w:rPr>
          <w:rFonts w:eastAsia="Times New Roman" w:cstheme="minorHAnsi"/>
          <w:b/>
          <w:bCs/>
          <w:color w:val="323232"/>
          <w:lang w:eastAsia="en-IE"/>
        </w:rPr>
        <w:t xml:space="preserve">Ability </w:t>
      </w:r>
      <w:r w:rsidR="00B80D75">
        <w:rPr>
          <w:rFonts w:eastAsia="Times New Roman" w:cstheme="minorHAnsi"/>
          <w:b/>
          <w:bCs/>
          <w:color w:val="323232"/>
          <w:lang w:eastAsia="en-IE"/>
        </w:rPr>
        <w:t xml:space="preserve">Employment </w:t>
      </w:r>
      <w:r w:rsidR="008045D6" w:rsidRPr="00AA4456">
        <w:rPr>
          <w:rFonts w:eastAsia="Times New Roman" w:cstheme="minorHAnsi"/>
          <w:b/>
          <w:bCs/>
          <w:color w:val="323232"/>
          <w:lang w:eastAsia="en-IE"/>
        </w:rPr>
        <w:t>Programme</w:t>
      </w:r>
      <w:r w:rsidRPr="00AA4456">
        <w:rPr>
          <w:rFonts w:eastAsia="Times New Roman" w:cstheme="minorHAnsi"/>
          <w:b/>
          <w:bCs/>
          <w:color w:val="323232"/>
          <w:lang w:eastAsia="en-IE"/>
        </w:rPr>
        <w:t xml:space="preserve"> Co-ordinator</w:t>
      </w:r>
      <w:r w:rsidR="008045D6" w:rsidRPr="00AA4456">
        <w:rPr>
          <w:rFonts w:eastAsia="Times New Roman" w:cstheme="minorHAnsi"/>
          <w:b/>
          <w:bCs/>
          <w:color w:val="323232"/>
          <w:lang w:eastAsia="en-IE"/>
        </w:rPr>
        <w:t xml:space="preserve"> </w:t>
      </w:r>
      <w:r w:rsidR="008045D6" w:rsidRPr="00AA4456">
        <w:rPr>
          <w:rFonts w:eastAsia="Times New Roman" w:cstheme="minorHAnsi"/>
          <w:color w:val="323232"/>
          <w:lang w:eastAsia="en-IE"/>
        </w:rPr>
        <w:t>or</w:t>
      </w:r>
      <w:r w:rsidR="008045D6" w:rsidRPr="00AA4456">
        <w:rPr>
          <w:rFonts w:eastAsia="Times New Roman" w:cstheme="minorHAnsi"/>
          <w:b/>
          <w:bCs/>
          <w:color w:val="323232"/>
          <w:lang w:eastAsia="en-IE"/>
        </w:rPr>
        <w:t xml:space="preserve"> Ability Programme Project Worker</w:t>
      </w:r>
      <w:r w:rsidRPr="00AA4456">
        <w:rPr>
          <w:rFonts w:eastAsia="Times New Roman" w:cstheme="minorHAnsi"/>
          <w:color w:val="323232"/>
          <w:lang w:eastAsia="en-IE"/>
        </w:rPr>
        <w:t> to: </w:t>
      </w:r>
      <w:hyperlink r:id="rId6" w:history="1">
        <w:r w:rsidRPr="00AA4456">
          <w:rPr>
            <w:rStyle w:val="Hyperlink"/>
            <w:rFonts w:eastAsia="Times New Roman" w:cstheme="minorHAnsi"/>
            <w:b/>
            <w:bCs/>
            <w:lang w:eastAsia="en-IE"/>
          </w:rPr>
          <w:t>caroline@countykildarelp.ie</w:t>
        </w:r>
      </w:hyperlink>
    </w:p>
    <w:p w14:paraId="07D84195" w14:textId="6F7CE953" w:rsidR="00AD3AB9" w:rsidRDefault="00142B20" w:rsidP="00507D8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23232"/>
          <w:lang w:eastAsia="en-IE"/>
        </w:rPr>
      </w:pPr>
      <w:r w:rsidRPr="00AA4456">
        <w:rPr>
          <w:rFonts w:eastAsia="Times New Roman" w:cstheme="minorHAnsi"/>
          <w:b/>
          <w:bCs/>
          <w:color w:val="323232"/>
          <w:lang w:eastAsia="en-IE"/>
        </w:rPr>
        <w:t xml:space="preserve">Closing Date for receipt of application:  </w:t>
      </w:r>
      <w:r w:rsidR="005F6C58">
        <w:rPr>
          <w:rFonts w:eastAsia="Times New Roman" w:cstheme="minorHAnsi"/>
          <w:b/>
          <w:bCs/>
          <w:color w:val="323232"/>
          <w:lang w:eastAsia="en-IE"/>
        </w:rPr>
        <w:t xml:space="preserve">Friday </w:t>
      </w:r>
      <w:r w:rsidR="00507D88">
        <w:rPr>
          <w:rFonts w:eastAsia="Times New Roman" w:cstheme="minorHAnsi"/>
          <w:b/>
          <w:bCs/>
          <w:color w:val="323232"/>
          <w:lang w:eastAsia="en-IE"/>
        </w:rPr>
        <w:t>14</w:t>
      </w:r>
      <w:r w:rsidR="00507D88" w:rsidRPr="00507D88">
        <w:rPr>
          <w:rFonts w:eastAsia="Times New Roman" w:cstheme="minorHAnsi"/>
          <w:b/>
          <w:bCs/>
          <w:color w:val="323232"/>
          <w:vertAlign w:val="superscript"/>
          <w:lang w:eastAsia="en-IE"/>
        </w:rPr>
        <w:t>th</w:t>
      </w:r>
      <w:r w:rsidR="00507D88">
        <w:rPr>
          <w:rFonts w:eastAsia="Times New Roman" w:cstheme="minorHAnsi"/>
          <w:b/>
          <w:bCs/>
          <w:color w:val="323232"/>
          <w:lang w:eastAsia="en-IE"/>
        </w:rPr>
        <w:t xml:space="preserve"> </w:t>
      </w:r>
      <w:r w:rsidR="008045D6" w:rsidRPr="00AA4456">
        <w:rPr>
          <w:rFonts w:eastAsia="Times New Roman" w:cstheme="minorHAnsi"/>
          <w:b/>
          <w:bCs/>
          <w:color w:val="323232"/>
          <w:lang w:eastAsia="en-IE"/>
        </w:rPr>
        <w:t xml:space="preserve">January 2022 </w:t>
      </w:r>
      <w:r w:rsidR="00507D88">
        <w:rPr>
          <w:rFonts w:eastAsia="Times New Roman" w:cstheme="minorHAnsi"/>
          <w:b/>
          <w:bCs/>
          <w:color w:val="323232"/>
          <w:lang w:eastAsia="en-IE"/>
        </w:rPr>
        <w:t xml:space="preserve">at </w:t>
      </w:r>
      <w:r w:rsidR="00EB025F">
        <w:rPr>
          <w:rFonts w:eastAsia="Times New Roman" w:cstheme="minorHAnsi"/>
          <w:b/>
          <w:bCs/>
          <w:color w:val="323232"/>
          <w:lang w:eastAsia="en-IE"/>
        </w:rPr>
        <w:t xml:space="preserve">4 </w:t>
      </w:r>
      <w:r w:rsidR="008045D6" w:rsidRPr="00AA4456">
        <w:rPr>
          <w:rFonts w:eastAsia="Times New Roman" w:cstheme="minorHAnsi"/>
          <w:b/>
          <w:bCs/>
          <w:color w:val="323232"/>
          <w:lang w:eastAsia="en-IE"/>
        </w:rPr>
        <w:t>p</w:t>
      </w:r>
      <w:r w:rsidR="00507D88">
        <w:rPr>
          <w:rFonts w:eastAsia="Times New Roman" w:cstheme="minorHAnsi"/>
          <w:b/>
          <w:bCs/>
          <w:color w:val="323232"/>
          <w:lang w:eastAsia="en-IE"/>
        </w:rPr>
        <w:t>.m.</w:t>
      </w:r>
    </w:p>
    <w:p w14:paraId="261002ED" w14:textId="4F4CF59E" w:rsidR="00053810" w:rsidRDefault="00053810" w:rsidP="00507D8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23232"/>
          <w:lang w:eastAsia="en-IE"/>
        </w:rPr>
      </w:pPr>
    </w:p>
    <w:p w14:paraId="56779F17" w14:textId="1B82863A" w:rsidR="00053810" w:rsidRPr="00AA4456" w:rsidRDefault="00CA5814" w:rsidP="00053810">
      <w:pPr>
        <w:shd w:val="clear" w:color="auto" w:fill="FFFFFF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9642B1F" wp14:editId="109E8BCF">
            <wp:extent cx="5731510" cy="1464310"/>
            <wp:effectExtent l="0" t="0" r="2540" b="254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810" w:rsidRPr="00AA4456" w:rsidSect="00053810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F5C4E"/>
    <w:multiLevelType w:val="hybridMultilevel"/>
    <w:tmpl w:val="C3CCD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20"/>
    <w:rsid w:val="00053810"/>
    <w:rsid w:val="00125FD8"/>
    <w:rsid w:val="00142B20"/>
    <w:rsid w:val="003B3C59"/>
    <w:rsid w:val="00400576"/>
    <w:rsid w:val="0042506B"/>
    <w:rsid w:val="00433C33"/>
    <w:rsid w:val="00507D88"/>
    <w:rsid w:val="00531DA9"/>
    <w:rsid w:val="005F6C58"/>
    <w:rsid w:val="006206EB"/>
    <w:rsid w:val="0070096E"/>
    <w:rsid w:val="00705246"/>
    <w:rsid w:val="0078389D"/>
    <w:rsid w:val="008045D6"/>
    <w:rsid w:val="008F4AA0"/>
    <w:rsid w:val="009049D9"/>
    <w:rsid w:val="009175A3"/>
    <w:rsid w:val="00A7246A"/>
    <w:rsid w:val="00AA4456"/>
    <w:rsid w:val="00B50DAD"/>
    <w:rsid w:val="00B80D75"/>
    <w:rsid w:val="00CA5814"/>
    <w:rsid w:val="00D54318"/>
    <w:rsid w:val="00DE31C9"/>
    <w:rsid w:val="00E44E2E"/>
    <w:rsid w:val="00EB025F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DD22"/>
  <w15:chartTrackingRefBased/>
  <w15:docId w15:val="{4D53698C-D258-4895-93E6-FB9AD589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B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@countykildarelp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Duffy</dc:creator>
  <cp:keywords/>
  <dc:description/>
  <cp:lastModifiedBy>Catherine Connolly</cp:lastModifiedBy>
  <cp:revision>4</cp:revision>
  <dcterms:created xsi:type="dcterms:W3CDTF">2021-12-22T11:52:00Z</dcterms:created>
  <dcterms:modified xsi:type="dcterms:W3CDTF">2021-12-22T12:02:00Z</dcterms:modified>
</cp:coreProperties>
</file>