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F76D" w14:textId="175D2A74" w:rsidR="00DA24B0" w:rsidRDefault="00C4580E" w:rsidP="00C4580E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4580E">
        <w:rPr>
          <w:b/>
        </w:rPr>
        <w:drawing>
          <wp:inline distT="0" distB="0" distL="0" distR="0" wp14:anchorId="01CFCEB4" wp14:editId="145F5ED4">
            <wp:extent cx="1905000" cy="504460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41" cy="51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4B0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F0A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4580E">
        <w:rPr>
          <w:b/>
        </w:rPr>
        <w:drawing>
          <wp:inline distT="0" distB="0" distL="0" distR="0" wp14:anchorId="3412FC76" wp14:editId="628A21F4">
            <wp:extent cx="1240432" cy="1234440"/>
            <wp:effectExtent l="0" t="0" r="0" b="3810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55" cy="124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lang w:val="en-GB"/>
        </w:rPr>
        <w:t xml:space="preserve">    </w:t>
      </w:r>
      <w:r w:rsidRPr="00C4580E">
        <w:rPr>
          <w:b/>
        </w:rPr>
        <w:drawing>
          <wp:inline distT="0" distB="0" distL="0" distR="0" wp14:anchorId="367D092D" wp14:editId="75D5C25C">
            <wp:extent cx="1377950" cy="680384"/>
            <wp:effectExtent l="0" t="0" r="0" b="571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2" cy="6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lang w:val="en-GB"/>
        </w:rPr>
        <w:t xml:space="preserve">             </w:t>
      </w:r>
      <w:r w:rsidRPr="00C4580E">
        <w:rPr>
          <w:b/>
        </w:rPr>
        <w:drawing>
          <wp:inline distT="0" distB="0" distL="0" distR="0" wp14:anchorId="2C82E60E" wp14:editId="2DA5267C">
            <wp:extent cx="762000" cy="815474"/>
            <wp:effectExtent l="0" t="0" r="0" b="3810"/>
            <wp:docPr id="5" name="Picture 5" descr="A close-up of a dollar bi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dollar bi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22" cy="8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FC957" w14:textId="77777777" w:rsidR="00DA24B0" w:rsidRDefault="00DA24B0" w:rsidP="00C4580E">
      <w:pPr>
        <w:rPr>
          <w:rFonts w:ascii="Arial" w:hAnsi="Arial" w:cs="Arial"/>
          <w:b/>
          <w:sz w:val="28"/>
          <w:szCs w:val="28"/>
          <w:lang w:val="en-GB"/>
        </w:rPr>
      </w:pPr>
    </w:p>
    <w:p w14:paraId="33B98BD9" w14:textId="7AC4DEEF" w:rsidR="002E6E6C" w:rsidRDefault="00C4580E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Kildare Sports </w:t>
      </w:r>
      <w:r w:rsidR="002E6E6C">
        <w:rPr>
          <w:rFonts w:ascii="Arial" w:hAnsi="Arial" w:cs="Arial"/>
          <w:b/>
          <w:sz w:val="28"/>
          <w:szCs w:val="28"/>
          <w:lang w:val="en-GB"/>
        </w:rPr>
        <w:t xml:space="preserve">Partnership </w:t>
      </w:r>
    </w:p>
    <w:p w14:paraId="33B98BDA" w14:textId="026E5A5D" w:rsidR="009B394E" w:rsidRPr="002E6E6C" w:rsidRDefault="001F78BD" w:rsidP="00F263B8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Is </w:t>
      </w:r>
      <w:r w:rsidR="00F34803">
        <w:rPr>
          <w:rFonts w:ascii="Arial" w:hAnsi="Arial" w:cs="Arial"/>
          <w:lang w:val="en-GB"/>
        </w:rPr>
        <w:t xml:space="preserve">seeking a </w:t>
      </w:r>
      <w:r>
        <w:rPr>
          <w:rFonts w:ascii="Arial" w:hAnsi="Arial" w:cs="Arial"/>
          <w:lang w:val="en-GB"/>
        </w:rPr>
        <w:t xml:space="preserve"> </w:t>
      </w:r>
      <w:r w:rsidR="002E6E6C" w:rsidRPr="002E6E6C">
        <w:rPr>
          <w:rFonts w:ascii="Arial" w:hAnsi="Arial" w:cs="Arial"/>
          <w:lang w:val="en-GB"/>
        </w:rPr>
        <w:t xml:space="preserve"> </w:t>
      </w:r>
    </w:p>
    <w:p w14:paraId="26BA275F" w14:textId="5F30A4BD" w:rsidR="00C4580E" w:rsidRPr="00C4580E" w:rsidRDefault="00C4580E" w:rsidP="00C4580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Sports Hub Coordinator</w:t>
      </w:r>
    </w:p>
    <w:p w14:paraId="4E853CDB" w14:textId="780A901F" w:rsidR="00C4580E" w:rsidRPr="00C4580E" w:rsidRDefault="00C4580E" w:rsidP="00C4580E">
      <w:pPr>
        <w:jc w:val="both"/>
        <w:rPr>
          <w:bCs/>
          <w:sz w:val="24"/>
          <w:szCs w:val="24"/>
        </w:rPr>
      </w:pPr>
    </w:p>
    <w:p w14:paraId="18D6C119" w14:textId="35450C7C" w:rsidR="00C4580E" w:rsidRPr="00391BDD" w:rsidRDefault="00C4580E" w:rsidP="00C4580E">
      <w:pPr>
        <w:jc w:val="both"/>
        <w:rPr>
          <w:bCs/>
          <w:sz w:val="24"/>
          <w:szCs w:val="24"/>
        </w:rPr>
      </w:pPr>
      <w:r w:rsidRPr="00C4580E">
        <w:rPr>
          <w:bCs/>
          <w:sz w:val="24"/>
          <w:szCs w:val="24"/>
        </w:rPr>
        <w:t> </w:t>
      </w:r>
      <w:r w:rsidR="00AF0A1C" w:rsidRPr="00391BDD">
        <w:rPr>
          <w:bCs/>
          <w:sz w:val="24"/>
          <w:szCs w:val="24"/>
        </w:rPr>
        <w:t xml:space="preserve">County Kildare LEADER Partnership is the host organisation for the employment of a Sports Hub Coordinator on behalf of Kildare Sports Partnership and Kildare County Council. </w:t>
      </w:r>
    </w:p>
    <w:p w14:paraId="6B5F396F" w14:textId="3EF3E7C4" w:rsidR="00AF0A1C" w:rsidRPr="00AF0A1C" w:rsidRDefault="00AF0A1C" w:rsidP="00AF0A1C">
      <w:pPr>
        <w:jc w:val="both"/>
        <w:rPr>
          <w:bCs/>
          <w:sz w:val="24"/>
          <w:szCs w:val="24"/>
        </w:rPr>
      </w:pPr>
      <w:r w:rsidRPr="00391BDD">
        <w:rPr>
          <w:bCs/>
          <w:sz w:val="24"/>
          <w:szCs w:val="24"/>
        </w:rPr>
        <w:t xml:space="preserve">The Sports Hub Coordinator will </w:t>
      </w:r>
      <w:r w:rsidRPr="00AF0A1C">
        <w:rPr>
          <w:bCs/>
          <w:sz w:val="24"/>
          <w:szCs w:val="24"/>
        </w:rPr>
        <w:t xml:space="preserve">develop and grow the Community Sports and Physical Activity Hub projects in Athy and Monasterevin which are mainly focussed, but not exclusively, on </w:t>
      </w:r>
      <w:r w:rsidR="00391BDD" w:rsidRPr="00AF0A1C">
        <w:rPr>
          <w:bCs/>
          <w:sz w:val="24"/>
          <w:szCs w:val="24"/>
        </w:rPr>
        <w:t>water-based</w:t>
      </w:r>
      <w:r w:rsidRPr="00AF0A1C">
        <w:rPr>
          <w:bCs/>
          <w:sz w:val="24"/>
          <w:szCs w:val="24"/>
        </w:rPr>
        <w:t xml:space="preserve"> activity on the River Barrow and Grand Canal</w:t>
      </w:r>
      <w:r w:rsidR="00153703" w:rsidRPr="00391BDD">
        <w:rPr>
          <w:bCs/>
          <w:sz w:val="24"/>
          <w:szCs w:val="24"/>
        </w:rPr>
        <w:t xml:space="preserve">. The Coordinator will also be responsible for implementing </w:t>
      </w:r>
      <w:r w:rsidRPr="00AF0A1C">
        <w:rPr>
          <w:bCs/>
          <w:sz w:val="24"/>
          <w:szCs w:val="24"/>
        </w:rPr>
        <w:t xml:space="preserve">a comprehensive plan to promote, attract and develop sustainable usage of the hubs. </w:t>
      </w:r>
    </w:p>
    <w:p w14:paraId="1FF3697C" w14:textId="4B869973" w:rsidR="00153703" w:rsidRPr="00153703" w:rsidRDefault="00AF0A1C" w:rsidP="00153703">
      <w:pPr>
        <w:jc w:val="both"/>
        <w:rPr>
          <w:bCs/>
          <w:sz w:val="24"/>
          <w:szCs w:val="24"/>
        </w:rPr>
      </w:pPr>
      <w:r w:rsidRPr="00AF0A1C">
        <w:rPr>
          <w:bCs/>
          <w:sz w:val="24"/>
          <w:szCs w:val="24"/>
        </w:rPr>
        <w:t xml:space="preserve">The ideal candidate will have a water sports and/or participation background, with knowledge of sport in Ireland and at least </w:t>
      </w:r>
      <w:r w:rsidR="00D573BA" w:rsidRPr="00391BDD">
        <w:rPr>
          <w:bCs/>
          <w:sz w:val="24"/>
          <w:szCs w:val="24"/>
        </w:rPr>
        <w:t>three</w:t>
      </w:r>
      <w:r w:rsidRPr="00AF0A1C">
        <w:rPr>
          <w:bCs/>
          <w:sz w:val="24"/>
          <w:szCs w:val="24"/>
        </w:rPr>
        <w:t xml:space="preserve"> years relevant experience.</w:t>
      </w:r>
    </w:p>
    <w:p w14:paraId="58228294" w14:textId="77777777" w:rsidR="00153703" w:rsidRPr="00153703" w:rsidRDefault="00153703" w:rsidP="00153703">
      <w:pPr>
        <w:jc w:val="both"/>
        <w:rPr>
          <w:bCs/>
          <w:sz w:val="24"/>
          <w:szCs w:val="24"/>
        </w:rPr>
      </w:pPr>
      <w:r w:rsidRPr="00153703">
        <w:rPr>
          <w:bCs/>
          <w:sz w:val="24"/>
          <w:szCs w:val="24"/>
          <w:lang w:val="en-US"/>
        </w:rPr>
        <w:t>They will also have a full driving licence and their own transport.</w:t>
      </w:r>
    </w:p>
    <w:p w14:paraId="3EF83B03" w14:textId="024988F4" w:rsidR="00153703" w:rsidRPr="00153703" w:rsidRDefault="00153703" w:rsidP="00153703">
      <w:pPr>
        <w:jc w:val="both"/>
        <w:rPr>
          <w:bCs/>
          <w:sz w:val="24"/>
          <w:szCs w:val="24"/>
          <w:lang w:val="en-GB"/>
        </w:rPr>
      </w:pPr>
      <w:r w:rsidRPr="00153703">
        <w:rPr>
          <w:bCs/>
          <w:sz w:val="24"/>
          <w:szCs w:val="24"/>
          <w:lang w:val="en-GB"/>
        </w:rPr>
        <w:t>An initial fixed term contract to 31</w:t>
      </w:r>
      <w:r w:rsidRPr="00153703">
        <w:rPr>
          <w:bCs/>
          <w:sz w:val="24"/>
          <w:szCs w:val="24"/>
          <w:vertAlign w:val="superscript"/>
          <w:lang w:val="en-GB"/>
        </w:rPr>
        <w:t>st</w:t>
      </w:r>
      <w:r w:rsidRPr="00153703">
        <w:rPr>
          <w:bCs/>
          <w:sz w:val="24"/>
          <w:szCs w:val="24"/>
          <w:lang w:val="en-GB"/>
        </w:rPr>
        <w:t xml:space="preserve"> December 2023 will </w:t>
      </w:r>
      <w:proofErr w:type="gramStart"/>
      <w:r w:rsidRPr="00153703">
        <w:rPr>
          <w:bCs/>
          <w:sz w:val="24"/>
          <w:szCs w:val="24"/>
          <w:lang w:val="en-GB"/>
        </w:rPr>
        <w:t>be offered</w:t>
      </w:r>
      <w:proofErr w:type="gramEnd"/>
      <w:r w:rsidRPr="00153703">
        <w:rPr>
          <w:bCs/>
          <w:sz w:val="24"/>
          <w:szCs w:val="24"/>
          <w:lang w:val="en-GB"/>
        </w:rPr>
        <w:t xml:space="preserve"> to the successful candidate. The salary will </w:t>
      </w:r>
      <w:proofErr w:type="gramStart"/>
      <w:r w:rsidRPr="00153703">
        <w:rPr>
          <w:bCs/>
          <w:sz w:val="24"/>
          <w:szCs w:val="24"/>
          <w:lang w:val="en-GB"/>
        </w:rPr>
        <w:t>be offered</w:t>
      </w:r>
      <w:proofErr w:type="gramEnd"/>
      <w:r w:rsidRPr="00153703">
        <w:rPr>
          <w:bCs/>
          <w:sz w:val="24"/>
          <w:szCs w:val="24"/>
          <w:lang w:val="en-GB"/>
        </w:rPr>
        <w:t xml:space="preserve"> commensurate with skills and experience on the </w:t>
      </w:r>
      <w:r w:rsidR="00D573BA" w:rsidRPr="00391BDD">
        <w:rPr>
          <w:bCs/>
          <w:sz w:val="24"/>
          <w:szCs w:val="24"/>
          <w:lang w:val="en-GB"/>
        </w:rPr>
        <w:t xml:space="preserve">Grade </w:t>
      </w:r>
      <w:r w:rsidR="00391BDD" w:rsidRPr="00391BDD">
        <w:rPr>
          <w:bCs/>
          <w:sz w:val="24"/>
          <w:szCs w:val="24"/>
          <w:lang w:val="en-GB"/>
        </w:rPr>
        <w:t>4</w:t>
      </w:r>
      <w:r w:rsidR="00D573BA" w:rsidRPr="00391BDD">
        <w:rPr>
          <w:bCs/>
          <w:sz w:val="24"/>
          <w:szCs w:val="24"/>
          <w:lang w:val="en-GB"/>
        </w:rPr>
        <w:t xml:space="preserve"> Local Authority </w:t>
      </w:r>
      <w:r w:rsidRPr="00153703">
        <w:rPr>
          <w:bCs/>
          <w:sz w:val="24"/>
          <w:szCs w:val="24"/>
          <w:lang w:val="en-GB"/>
        </w:rPr>
        <w:t xml:space="preserve">scale. </w:t>
      </w:r>
    </w:p>
    <w:p w14:paraId="53FCB45C" w14:textId="5A33FEA4" w:rsidR="00153703" w:rsidRPr="00153703" w:rsidRDefault="00153703" w:rsidP="00153703">
      <w:pPr>
        <w:jc w:val="both"/>
        <w:rPr>
          <w:bCs/>
          <w:sz w:val="24"/>
          <w:szCs w:val="24"/>
        </w:rPr>
      </w:pPr>
      <w:r w:rsidRPr="00153703">
        <w:rPr>
          <w:bCs/>
          <w:sz w:val="24"/>
          <w:szCs w:val="24"/>
        </w:rPr>
        <w:t>A copy of the job description</w:t>
      </w:r>
      <w:r w:rsidRPr="00391BDD">
        <w:rPr>
          <w:bCs/>
          <w:sz w:val="24"/>
          <w:szCs w:val="24"/>
        </w:rPr>
        <w:t xml:space="preserve"> and application form</w:t>
      </w:r>
      <w:r w:rsidRPr="00153703">
        <w:rPr>
          <w:bCs/>
          <w:sz w:val="24"/>
          <w:szCs w:val="24"/>
        </w:rPr>
        <w:t xml:space="preserve"> is available at </w:t>
      </w:r>
      <w:hyperlink r:id="rId14" w:history="1">
        <w:r w:rsidRPr="00153703">
          <w:rPr>
            <w:rStyle w:val="Hyperlink"/>
            <w:bCs/>
            <w:sz w:val="24"/>
            <w:szCs w:val="24"/>
          </w:rPr>
          <w:t>www.countykildarelp.ie</w:t>
        </w:r>
      </w:hyperlink>
      <w:r w:rsidRPr="00153703">
        <w:rPr>
          <w:bCs/>
          <w:sz w:val="24"/>
          <w:szCs w:val="24"/>
        </w:rPr>
        <w:t xml:space="preserve"> or by email: </w:t>
      </w:r>
      <w:hyperlink r:id="rId15" w:history="1">
        <w:r w:rsidRPr="00153703">
          <w:rPr>
            <w:rStyle w:val="Hyperlink"/>
            <w:bCs/>
            <w:sz w:val="24"/>
            <w:szCs w:val="24"/>
          </w:rPr>
          <w:t>info@countykildarelp.ie</w:t>
        </w:r>
      </w:hyperlink>
      <w:r w:rsidRPr="00153703">
        <w:rPr>
          <w:bCs/>
          <w:sz w:val="24"/>
          <w:szCs w:val="24"/>
        </w:rPr>
        <w:t xml:space="preserve"> </w:t>
      </w:r>
    </w:p>
    <w:p w14:paraId="20A01832" w14:textId="77777777" w:rsidR="00153703" w:rsidRPr="00153703" w:rsidRDefault="00153703" w:rsidP="00153703">
      <w:pPr>
        <w:jc w:val="both"/>
        <w:rPr>
          <w:bCs/>
          <w:sz w:val="24"/>
          <w:szCs w:val="24"/>
          <w:lang w:val="en-GB"/>
        </w:rPr>
      </w:pPr>
      <w:r w:rsidRPr="00153703">
        <w:rPr>
          <w:bCs/>
          <w:sz w:val="24"/>
          <w:szCs w:val="24"/>
          <w:lang w:val="en-GB"/>
        </w:rPr>
        <w:t xml:space="preserve">Application by </w:t>
      </w:r>
      <w:r w:rsidRPr="00153703">
        <w:rPr>
          <w:bCs/>
          <w:sz w:val="24"/>
          <w:szCs w:val="24"/>
          <w:u w:val="single"/>
          <w:lang w:val="en-GB"/>
        </w:rPr>
        <w:t>application form only</w:t>
      </w:r>
      <w:r w:rsidRPr="00153703">
        <w:rPr>
          <w:bCs/>
          <w:sz w:val="24"/>
          <w:szCs w:val="24"/>
          <w:lang w:val="en-GB"/>
        </w:rPr>
        <w:t xml:space="preserve"> should </w:t>
      </w:r>
      <w:proofErr w:type="gramStart"/>
      <w:r w:rsidRPr="00153703">
        <w:rPr>
          <w:bCs/>
          <w:sz w:val="24"/>
          <w:szCs w:val="24"/>
          <w:lang w:val="en-GB"/>
        </w:rPr>
        <w:t>be submitted</w:t>
      </w:r>
      <w:proofErr w:type="gramEnd"/>
      <w:r w:rsidRPr="00153703">
        <w:rPr>
          <w:bCs/>
          <w:sz w:val="24"/>
          <w:szCs w:val="24"/>
          <w:lang w:val="en-GB"/>
        </w:rPr>
        <w:t xml:space="preserve"> by email to </w:t>
      </w:r>
      <w:hyperlink r:id="rId16" w:history="1">
        <w:r w:rsidRPr="00153703">
          <w:rPr>
            <w:rStyle w:val="Hyperlink"/>
            <w:bCs/>
            <w:sz w:val="24"/>
            <w:szCs w:val="24"/>
            <w:lang w:val="en-GB"/>
          </w:rPr>
          <w:t>caroline@countykildarelp.ie</w:t>
        </w:r>
      </w:hyperlink>
      <w:r w:rsidRPr="00153703">
        <w:rPr>
          <w:bCs/>
          <w:sz w:val="24"/>
          <w:szCs w:val="24"/>
          <w:lang w:val="en-GB"/>
        </w:rPr>
        <w:t xml:space="preserve"> </w:t>
      </w:r>
    </w:p>
    <w:p w14:paraId="139BD59A" w14:textId="74F1010B" w:rsidR="00AF0A1C" w:rsidRPr="00AF0A1C" w:rsidRDefault="00AF0A1C" w:rsidP="00AF0A1C">
      <w:pPr>
        <w:jc w:val="both"/>
        <w:rPr>
          <w:b/>
          <w:i/>
          <w:iCs/>
          <w:sz w:val="24"/>
          <w:szCs w:val="24"/>
        </w:rPr>
      </w:pPr>
    </w:p>
    <w:p w14:paraId="5C5E4365" w14:textId="6C597C0C" w:rsidR="00AF0A1C" w:rsidRPr="00AF0A1C" w:rsidRDefault="00AF0A1C" w:rsidP="00AF0A1C">
      <w:pPr>
        <w:jc w:val="both"/>
        <w:rPr>
          <w:b/>
          <w:sz w:val="24"/>
          <w:szCs w:val="24"/>
        </w:rPr>
      </w:pPr>
      <w:r w:rsidRPr="00AF0A1C">
        <w:rPr>
          <w:b/>
          <w:sz w:val="24"/>
          <w:szCs w:val="24"/>
        </w:rPr>
        <w:t xml:space="preserve">Closing date: Applications must be received no later than </w:t>
      </w:r>
      <w:bookmarkStart w:id="0" w:name="_Hlk93673290"/>
      <w:r w:rsidRPr="00AF0A1C">
        <w:rPr>
          <w:b/>
          <w:sz w:val="24"/>
          <w:szCs w:val="24"/>
        </w:rPr>
        <w:t>5pm on Friday, February 18</w:t>
      </w:r>
      <w:r w:rsidRPr="00AF0A1C">
        <w:rPr>
          <w:b/>
          <w:sz w:val="24"/>
          <w:szCs w:val="24"/>
          <w:vertAlign w:val="superscript"/>
        </w:rPr>
        <w:t>th</w:t>
      </w:r>
      <w:r w:rsidR="00391BDD" w:rsidRPr="003C37F1">
        <w:rPr>
          <w:b/>
          <w:sz w:val="24"/>
          <w:szCs w:val="24"/>
        </w:rPr>
        <w:t>, 2022</w:t>
      </w:r>
      <w:r w:rsidRPr="00AF0A1C">
        <w:rPr>
          <w:b/>
          <w:sz w:val="24"/>
          <w:szCs w:val="24"/>
        </w:rPr>
        <w:t>.</w:t>
      </w:r>
      <w:bookmarkEnd w:id="0"/>
    </w:p>
    <w:p w14:paraId="34FCC6EA" w14:textId="6067DEFD" w:rsidR="00AF0A1C" w:rsidRDefault="00AF0A1C" w:rsidP="00C4580E">
      <w:pPr>
        <w:jc w:val="both"/>
        <w:rPr>
          <w:b/>
        </w:rPr>
      </w:pPr>
    </w:p>
    <w:p w14:paraId="0BE283E7" w14:textId="77777777" w:rsidR="00AF0A1C" w:rsidRPr="00C4580E" w:rsidRDefault="00AF0A1C" w:rsidP="00C4580E">
      <w:pPr>
        <w:jc w:val="both"/>
        <w:rPr>
          <w:b/>
          <w:sz w:val="24"/>
          <w:szCs w:val="24"/>
        </w:rPr>
      </w:pPr>
    </w:p>
    <w:p w14:paraId="33B98BED" w14:textId="77777777" w:rsidR="0063143C" w:rsidRPr="00391BDD" w:rsidRDefault="0063143C" w:rsidP="004F5B9E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33B98BEE" w14:textId="77777777" w:rsidR="004F5B9E" w:rsidRPr="00391BDD" w:rsidRDefault="004F5B9E" w:rsidP="004F5B9E">
      <w:pPr>
        <w:jc w:val="center"/>
        <w:rPr>
          <w:rFonts w:cs="Arial"/>
          <w:sz w:val="24"/>
          <w:szCs w:val="24"/>
          <w:lang w:val="en-GB"/>
        </w:rPr>
      </w:pPr>
      <w:r w:rsidRPr="00391BDD">
        <w:rPr>
          <w:rFonts w:cs="Arial"/>
          <w:b/>
          <w:i/>
          <w:sz w:val="24"/>
          <w:szCs w:val="24"/>
          <w:lang w:val="en-GB"/>
        </w:rPr>
        <w:t>County Kildare LEADER Partnership is an Equal Opportunities Employer.</w:t>
      </w:r>
    </w:p>
    <w:sectPr w:rsidR="004F5B9E" w:rsidRPr="00391BDD" w:rsidSect="00DA24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0883" w14:textId="77777777" w:rsidR="007364F0" w:rsidRDefault="007364F0" w:rsidP="00345947">
      <w:pPr>
        <w:spacing w:after="0" w:line="240" w:lineRule="auto"/>
      </w:pPr>
      <w:r>
        <w:separator/>
      </w:r>
    </w:p>
  </w:endnote>
  <w:endnote w:type="continuationSeparator" w:id="0">
    <w:p w14:paraId="478F8A1F" w14:textId="77777777" w:rsidR="007364F0" w:rsidRDefault="007364F0" w:rsidP="0034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BF5" w14:textId="77777777" w:rsidR="00345947" w:rsidRDefault="0034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BF6" w14:textId="77777777" w:rsidR="00345947" w:rsidRDefault="00345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BF8" w14:textId="77777777" w:rsidR="00345947" w:rsidRDefault="0034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3950" w14:textId="77777777" w:rsidR="007364F0" w:rsidRDefault="007364F0" w:rsidP="00345947">
      <w:pPr>
        <w:spacing w:after="0" w:line="240" w:lineRule="auto"/>
      </w:pPr>
      <w:r>
        <w:separator/>
      </w:r>
    </w:p>
  </w:footnote>
  <w:footnote w:type="continuationSeparator" w:id="0">
    <w:p w14:paraId="6F92B160" w14:textId="77777777" w:rsidR="007364F0" w:rsidRDefault="007364F0" w:rsidP="0034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BF3" w14:textId="77777777" w:rsidR="00345947" w:rsidRDefault="00345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BF4" w14:textId="77777777" w:rsidR="00345947" w:rsidRDefault="00345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BF7" w14:textId="77777777" w:rsidR="00345947" w:rsidRDefault="00345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931"/>
    <w:multiLevelType w:val="hybridMultilevel"/>
    <w:tmpl w:val="D76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7A3"/>
    <w:multiLevelType w:val="hybridMultilevel"/>
    <w:tmpl w:val="A952231C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290"/>
    <w:multiLevelType w:val="multilevel"/>
    <w:tmpl w:val="91A6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F7A76"/>
    <w:multiLevelType w:val="multilevel"/>
    <w:tmpl w:val="858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97654"/>
    <w:multiLevelType w:val="hybridMultilevel"/>
    <w:tmpl w:val="6E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176C"/>
    <w:multiLevelType w:val="hybridMultilevel"/>
    <w:tmpl w:val="84FE75E4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95A40"/>
    <w:multiLevelType w:val="multilevel"/>
    <w:tmpl w:val="445E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0668C"/>
    <w:multiLevelType w:val="hybridMultilevel"/>
    <w:tmpl w:val="1346B67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504F2"/>
    <w:multiLevelType w:val="hybridMultilevel"/>
    <w:tmpl w:val="D34CB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56C18"/>
    <w:multiLevelType w:val="hybridMultilevel"/>
    <w:tmpl w:val="43BE6212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52C7B"/>
    <w:multiLevelType w:val="hybridMultilevel"/>
    <w:tmpl w:val="452C2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F6B74"/>
    <w:multiLevelType w:val="multilevel"/>
    <w:tmpl w:val="FDE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B0D80"/>
    <w:multiLevelType w:val="multilevel"/>
    <w:tmpl w:val="495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C429F7"/>
    <w:multiLevelType w:val="multilevel"/>
    <w:tmpl w:val="27CC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079FE"/>
    <w:multiLevelType w:val="hybridMultilevel"/>
    <w:tmpl w:val="049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57928"/>
    <w:multiLevelType w:val="hybridMultilevel"/>
    <w:tmpl w:val="AC2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11A9"/>
    <w:multiLevelType w:val="hybridMultilevel"/>
    <w:tmpl w:val="61C2E464"/>
    <w:lvl w:ilvl="0" w:tplc="0D7A487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F62D2C"/>
    <w:multiLevelType w:val="hybridMultilevel"/>
    <w:tmpl w:val="4EEC22E8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0ED9"/>
    <w:multiLevelType w:val="multilevel"/>
    <w:tmpl w:val="AF92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0098F"/>
    <w:multiLevelType w:val="hybridMultilevel"/>
    <w:tmpl w:val="B43CECC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630B7"/>
    <w:multiLevelType w:val="hybridMultilevel"/>
    <w:tmpl w:val="1C76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C0A06"/>
    <w:multiLevelType w:val="hybridMultilevel"/>
    <w:tmpl w:val="91981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0"/>
  </w:num>
  <w:num w:numId="5">
    <w:abstractNumId w:val="5"/>
  </w:num>
  <w:num w:numId="6">
    <w:abstractNumId w:val="17"/>
  </w:num>
  <w:num w:numId="7">
    <w:abstractNumId w:val="16"/>
  </w:num>
  <w:num w:numId="8">
    <w:abstractNumId w:val="10"/>
  </w:num>
  <w:num w:numId="9">
    <w:abstractNumId w:val="1"/>
  </w:num>
  <w:num w:numId="10">
    <w:abstractNumId w:val="7"/>
  </w:num>
  <w:num w:numId="11">
    <w:abstractNumId w:val="19"/>
  </w:num>
  <w:num w:numId="12">
    <w:abstractNumId w:val="9"/>
  </w:num>
  <w:num w:numId="13">
    <w:abstractNumId w:val="15"/>
  </w:num>
  <w:num w:numId="14">
    <w:abstractNumId w:val="4"/>
  </w:num>
  <w:num w:numId="15">
    <w:abstractNumId w:val="0"/>
  </w:num>
  <w:num w:numId="16">
    <w:abstractNumId w:val="18"/>
  </w:num>
  <w:num w:numId="17">
    <w:abstractNumId w:val="2"/>
  </w:num>
  <w:num w:numId="18">
    <w:abstractNumId w:val="11"/>
  </w:num>
  <w:num w:numId="19">
    <w:abstractNumId w:val="12"/>
  </w:num>
  <w:num w:numId="20">
    <w:abstractNumId w:val="6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89"/>
    <w:rsid w:val="000134E2"/>
    <w:rsid w:val="00080119"/>
    <w:rsid w:val="00087E68"/>
    <w:rsid w:val="00091E73"/>
    <w:rsid w:val="00094C34"/>
    <w:rsid w:val="000A20DA"/>
    <w:rsid w:val="000C68E7"/>
    <w:rsid w:val="000D25BA"/>
    <w:rsid w:val="000E6509"/>
    <w:rsid w:val="000F5D19"/>
    <w:rsid w:val="00121EFA"/>
    <w:rsid w:val="00142AD4"/>
    <w:rsid w:val="00144CE7"/>
    <w:rsid w:val="00153703"/>
    <w:rsid w:val="00173915"/>
    <w:rsid w:val="00197650"/>
    <w:rsid w:val="001E06C0"/>
    <w:rsid w:val="001E401F"/>
    <w:rsid w:val="001F78BD"/>
    <w:rsid w:val="00200607"/>
    <w:rsid w:val="002053E4"/>
    <w:rsid w:val="002475C6"/>
    <w:rsid w:val="00262A8C"/>
    <w:rsid w:val="00263099"/>
    <w:rsid w:val="00267729"/>
    <w:rsid w:val="002E40D1"/>
    <w:rsid w:val="002E5E9A"/>
    <w:rsid w:val="002E6E6C"/>
    <w:rsid w:val="003022FB"/>
    <w:rsid w:val="00314ED8"/>
    <w:rsid w:val="00333702"/>
    <w:rsid w:val="00345947"/>
    <w:rsid w:val="00354CA5"/>
    <w:rsid w:val="00391BDD"/>
    <w:rsid w:val="003A6BE5"/>
    <w:rsid w:val="003C37F1"/>
    <w:rsid w:val="004165A7"/>
    <w:rsid w:val="0044174C"/>
    <w:rsid w:val="00442500"/>
    <w:rsid w:val="004508FD"/>
    <w:rsid w:val="00460282"/>
    <w:rsid w:val="0048568F"/>
    <w:rsid w:val="00492516"/>
    <w:rsid w:val="00497157"/>
    <w:rsid w:val="00497A98"/>
    <w:rsid w:val="004B6766"/>
    <w:rsid w:val="004C2885"/>
    <w:rsid w:val="004C354B"/>
    <w:rsid w:val="004D4386"/>
    <w:rsid w:val="004E47FD"/>
    <w:rsid w:val="004F5B9E"/>
    <w:rsid w:val="005316CB"/>
    <w:rsid w:val="00554FFF"/>
    <w:rsid w:val="0058784B"/>
    <w:rsid w:val="005E72AC"/>
    <w:rsid w:val="005F55E2"/>
    <w:rsid w:val="0063143C"/>
    <w:rsid w:val="00632B38"/>
    <w:rsid w:val="00642A03"/>
    <w:rsid w:val="00654972"/>
    <w:rsid w:val="006B3A3C"/>
    <w:rsid w:val="006C7B8D"/>
    <w:rsid w:val="007364F0"/>
    <w:rsid w:val="00736C95"/>
    <w:rsid w:val="00752C7D"/>
    <w:rsid w:val="00755062"/>
    <w:rsid w:val="00772535"/>
    <w:rsid w:val="00782F0B"/>
    <w:rsid w:val="00786F26"/>
    <w:rsid w:val="007A1AA8"/>
    <w:rsid w:val="007B5252"/>
    <w:rsid w:val="007D4D60"/>
    <w:rsid w:val="007E674F"/>
    <w:rsid w:val="007F2E71"/>
    <w:rsid w:val="00811016"/>
    <w:rsid w:val="00820DFF"/>
    <w:rsid w:val="00826CE4"/>
    <w:rsid w:val="00830C38"/>
    <w:rsid w:val="00873E24"/>
    <w:rsid w:val="00882C0D"/>
    <w:rsid w:val="008B5CA0"/>
    <w:rsid w:val="008F731E"/>
    <w:rsid w:val="009313B4"/>
    <w:rsid w:val="00933734"/>
    <w:rsid w:val="00950C49"/>
    <w:rsid w:val="0097225D"/>
    <w:rsid w:val="009771D1"/>
    <w:rsid w:val="009B394E"/>
    <w:rsid w:val="00A13404"/>
    <w:rsid w:val="00A1392C"/>
    <w:rsid w:val="00A155EB"/>
    <w:rsid w:val="00A44124"/>
    <w:rsid w:val="00A81E56"/>
    <w:rsid w:val="00AC745F"/>
    <w:rsid w:val="00AF0A1C"/>
    <w:rsid w:val="00B165DB"/>
    <w:rsid w:val="00B32D78"/>
    <w:rsid w:val="00B43A50"/>
    <w:rsid w:val="00BA729D"/>
    <w:rsid w:val="00BB25A1"/>
    <w:rsid w:val="00BC03DD"/>
    <w:rsid w:val="00BC03ED"/>
    <w:rsid w:val="00BE1AB1"/>
    <w:rsid w:val="00BE31CE"/>
    <w:rsid w:val="00BE3930"/>
    <w:rsid w:val="00BF2C58"/>
    <w:rsid w:val="00C135C4"/>
    <w:rsid w:val="00C342D2"/>
    <w:rsid w:val="00C4580E"/>
    <w:rsid w:val="00C520E8"/>
    <w:rsid w:val="00C648A0"/>
    <w:rsid w:val="00C97CCD"/>
    <w:rsid w:val="00CA003F"/>
    <w:rsid w:val="00CA09BA"/>
    <w:rsid w:val="00CC25D0"/>
    <w:rsid w:val="00CE6F38"/>
    <w:rsid w:val="00CF0AF1"/>
    <w:rsid w:val="00D03676"/>
    <w:rsid w:val="00D04E66"/>
    <w:rsid w:val="00D12F89"/>
    <w:rsid w:val="00D232DC"/>
    <w:rsid w:val="00D573BA"/>
    <w:rsid w:val="00D7599A"/>
    <w:rsid w:val="00DA24B0"/>
    <w:rsid w:val="00DB4DFC"/>
    <w:rsid w:val="00DD1D35"/>
    <w:rsid w:val="00E1318E"/>
    <w:rsid w:val="00E232A1"/>
    <w:rsid w:val="00E530D3"/>
    <w:rsid w:val="00E76348"/>
    <w:rsid w:val="00E860FE"/>
    <w:rsid w:val="00EA2A7D"/>
    <w:rsid w:val="00F10F5E"/>
    <w:rsid w:val="00F2585E"/>
    <w:rsid w:val="00F263B8"/>
    <w:rsid w:val="00F3163E"/>
    <w:rsid w:val="00F34803"/>
    <w:rsid w:val="00F45494"/>
    <w:rsid w:val="00F662D4"/>
    <w:rsid w:val="00F72BC7"/>
    <w:rsid w:val="00F75D1E"/>
    <w:rsid w:val="00F774FC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98BD9"/>
  <w15:docId w15:val="{CF361EB4-3E25-4C58-B0D5-072A9E1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B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47"/>
  </w:style>
  <w:style w:type="paragraph" w:styleId="Footer">
    <w:name w:val="footer"/>
    <w:basedOn w:val="Normal"/>
    <w:link w:val="Foot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47"/>
  </w:style>
  <w:style w:type="paragraph" w:styleId="BalloonText">
    <w:name w:val="Balloon Text"/>
    <w:basedOn w:val="Normal"/>
    <w:link w:val="BalloonTextChar"/>
    <w:uiPriority w:val="99"/>
    <w:semiHidden/>
    <w:unhideWhenUsed/>
    <w:rsid w:val="004E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F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16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5A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aroline@countykildarelp.i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nfo@countykildarelp.i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untykildarelp.i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2" ma:contentTypeDescription="Create a new document." ma:contentTypeScope="" ma:versionID="0f445076f8121d1386ac366aa11cd339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9a23098be29a0555d40b196f2a3dd6d5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DD2AF-FB21-4796-B4A0-D7683CB63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E8128-A1BE-4814-9EED-7887BFA0E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E0948-AA59-4BB8-AFBC-8FFE6E4B03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 Leogue</cp:lastModifiedBy>
  <cp:revision>2</cp:revision>
  <cp:lastPrinted>2021-09-20T16:31:00Z</cp:lastPrinted>
  <dcterms:created xsi:type="dcterms:W3CDTF">2022-02-01T17:25:00Z</dcterms:created>
  <dcterms:modified xsi:type="dcterms:W3CDTF">2022-02-01T17:25:00Z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</Properties>
</file>