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8CA7" w14:textId="77777777" w:rsidR="002B5117" w:rsidRPr="002B5117" w:rsidRDefault="002B5117" w:rsidP="00714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117">
        <w:rPr>
          <w:rFonts w:ascii="Times New Roman" w:hAnsi="Times New Roman" w:cs="Times New Roman"/>
          <w:b/>
          <w:sz w:val="28"/>
          <w:szCs w:val="28"/>
          <w:u w:val="single"/>
        </w:rPr>
        <w:t>Next Steps:</w:t>
      </w:r>
    </w:p>
    <w:p w14:paraId="3C098CA8" w14:textId="77777777" w:rsidR="002B5117" w:rsidRPr="002B5117" w:rsidRDefault="002B5117" w:rsidP="002B5117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Feedback from women highlights that the Group bought them higher levels of knowledge and insight and a greater understanding of their children’s needs.  The unique element was that they also benefitted from Peer Support.</w:t>
      </w:r>
    </w:p>
    <w:p w14:paraId="3C098CA9" w14:textId="77777777" w:rsidR="002B5117" w:rsidRPr="002B5117" w:rsidRDefault="002B5117" w:rsidP="002B5117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Plan is to continue to provide the S</w:t>
      </w:r>
      <w:r w:rsidR="0071475E">
        <w:rPr>
          <w:rFonts w:ascii="Times New Roman" w:hAnsi="Times New Roman" w:cs="Times New Roman"/>
          <w:sz w:val="28"/>
          <w:szCs w:val="28"/>
        </w:rPr>
        <w:t>IN</w:t>
      </w:r>
      <w:r w:rsidRPr="002B5117">
        <w:rPr>
          <w:rFonts w:ascii="Times New Roman" w:hAnsi="Times New Roman" w:cs="Times New Roman"/>
          <w:sz w:val="28"/>
          <w:szCs w:val="28"/>
        </w:rPr>
        <w:t xml:space="preserve"> </w:t>
      </w:r>
      <w:r w:rsidR="00824A32">
        <w:rPr>
          <w:rFonts w:ascii="Times New Roman" w:hAnsi="Times New Roman" w:cs="Times New Roman"/>
          <w:sz w:val="28"/>
          <w:szCs w:val="28"/>
        </w:rPr>
        <w:t>group annually</w:t>
      </w:r>
      <w:r w:rsidRPr="002B5117">
        <w:rPr>
          <w:rFonts w:ascii="Times New Roman" w:hAnsi="Times New Roman" w:cs="Times New Roman"/>
          <w:sz w:val="28"/>
          <w:szCs w:val="28"/>
        </w:rPr>
        <w:t xml:space="preserve"> as part of the suite of services under PPFS</w:t>
      </w:r>
    </w:p>
    <w:p w14:paraId="3C098CAA" w14:textId="77777777" w:rsidR="00C31A80" w:rsidRDefault="00C31A80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AB" w14:textId="77777777" w:rsidR="00C31A80" w:rsidRDefault="00C31A80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AC" w14:textId="77777777" w:rsidR="00C31A80" w:rsidRDefault="00C31A80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AD" w14:textId="77777777" w:rsidR="00C31A80" w:rsidRDefault="00C31A80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AE" w14:textId="77777777" w:rsidR="0071475E" w:rsidRDefault="0071475E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AF" w14:textId="77777777" w:rsidR="0071475E" w:rsidRDefault="0071475E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0" w14:textId="77777777" w:rsidR="0071475E" w:rsidRDefault="0071475E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1" w14:textId="77777777" w:rsidR="0071475E" w:rsidRDefault="0071475E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2" w14:textId="77777777" w:rsidR="00C31A80" w:rsidRDefault="00C31A80" w:rsidP="0071475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3" w14:textId="77777777" w:rsidR="00C31A80" w:rsidRDefault="0071475E" w:rsidP="0071475E">
      <w:pPr>
        <w:pStyle w:val="ListParagraph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Georgia" w:hAnsi="Georgia"/>
          <w:i/>
          <w:iCs/>
          <w:noProof/>
          <w:color w:val="595959"/>
          <w:sz w:val="18"/>
          <w:szCs w:val="18"/>
          <w:lang w:eastAsia="en-IE"/>
        </w:rPr>
        <w:drawing>
          <wp:inline distT="0" distB="0" distL="0" distR="0" wp14:anchorId="3C098CE9" wp14:editId="3C098CEA">
            <wp:extent cx="1828800" cy="715010"/>
            <wp:effectExtent l="0" t="0" r="0" b="8890"/>
            <wp:docPr id="9" name="Picture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8CB4" w14:textId="77777777" w:rsidR="00C31A80" w:rsidRDefault="00C31A80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5" w14:textId="77777777" w:rsidR="00C31A80" w:rsidRDefault="00C31A80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6" w14:textId="77777777" w:rsidR="00824A32" w:rsidRDefault="00824A32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7" w14:textId="77777777" w:rsidR="00C31A80" w:rsidRDefault="00C31A80" w:rsidP="001732C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98CB8" w14:textId="77777777" w:rsidR="00C31A80" w:rsidRPr="00824A32" w:rsidRDefault="00824A32" w:rsidP="00824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Area:</w:t>
      </w:r>
    </w:p>
    <w:p w14:paraId="3C098CB9" w14:textId="77777777" w:rsidR="00824A32" w:rsidRPr="00824A32" w:rsidRDefault="00824A32" w:rsidP="00824A32">
      <w:pPr>
        <w:rPr>
          <w:rFonts w:ascii="Times New Roman" w:hAnsi="Times New Roman" w:cs="Times New Roman"/>
          <w:sz w:val="28"/>
          <w:szCs w:val="28"/>
        </w:rPr>
      </w:pPr>
      <w:r w:rsidRPr="00824A32">
        <w:rPr>
          <w:rFonts w:ascii="Times New Roman" w:hAnsi="Times New Roman" w:cs="Times New Roman"/>
          <w:sz w:val="28"/>
          <w:szCs w:val="28"/>
        </w:rPr>
        <w:t>Kildare West Wicklow</w:t>
      </w:r>
    </w:p>
    <w:p w14:paraId="3C098CBA" w14:textId="77777777" w:rsidR="0071475E" w:rsidRPr="00824A32" w:rsidRDefault="0071475E" w:rsidP="00824A3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14:paraId="3C098CBB" w14:textId="63377511" w:rsidR="00C31A80" w:rsidRPr="00824A32" w:rsidRDefault="009B3E3A" w:rsidP="00824A3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Referrals to be sent to</w:t>
      </w:r>
      <w:r w:rsidR="00824A32" w:rsidRPr="00824A32">
        <w:rPr>
          <w:rFonts w:ascii="Times New Roman" w:hAnsi="Times New Roman" w:cs="Times New Roman"/>
          <w:b/>
          <w:sz w:val="28"/>
          <w:szCs w:val="28"/>
        </w:rPr>
        <w:t>:</w:t>
      </w:r>
    </w:p>
    <w:p w14:paraId="3C098CBC" w14:textId="77777777" w:rsidR="00824A32" w:rsidRPr="00824A32" w:rsidRDefault="005A4622" w:rsidP="00824A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4A32">
        <w:rPr>
          <w:rFonts w:ascii="Times New Roman" w:hAnsi="Times New Roman" w:cs="Times New Roman"/>
          <w:sz w:val="28"/>
          <w:szCs w:val="28"/>
        </w:rPr>
        <w:t xml:space="preserve">Niamh Harney </w:t>
      </w:r>
    </w:p>
    <w:p w14:paraId="3C098CBD" w14:textId="77777777" w:rsidR="005A4622" w:rsidRPr="00824A32" w:rsidRDefault="0071475E" w:rsidP="00824A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4A32">
        <w:rPr>
          <w:rFonts w:ascii="Times New Roman" w:hAnsi="Times New Roman" w:cs="Times New Roman"/>
          <w:sz w:val="28"/>
          <w:szCs w:val="28"/>
        </w:rPr>
        <w:t xml:space="preserve">Tusla </w:t>
      </w:r>
      <w:r w:rsidR="005A4622" w:rsidRPr="00824A32">
        <w:rPr>
          <w:rFonts w:ascii="Times New Roman" w:hAnsi="Times New Roman" w:cs="Times New Roman"/>
          <w:sz w:val="28"/>
          <w:szCs w:val="28"/>
        </w:rPr>
        <w:t>Domestic Violence Support Practitioner</w:t>
      </w:r>
      <w:r w:rsidRPr="00824A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98CBE" w14:textId="37D82C59" w:rsidR="005A4622" w:rsidRPr="00824A32" w:rsidRDefault="0071475E" w:rsidP="00824A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4A32">
        <w:rPr>
          <w:rFonts w:ascii="Times New Roman" w:hAnsi="Times New Roman" w:cs="Times New Roman"/>
          <w:sz w:val="28"/>
          <w:szCs w:val="28"/>
        </w:rPr>
        <w:t>Mobile</w:t>
      </w:r>
      <w:r w:rsidR="00575574">
        <w:rPr>
          <w:rFonts w:ascii="Times New Roman" w:hAnsi="Times New Roman" w:cs="Times New Roman"/>
          <w:sz w:val="28"/>
          <w:szCs w:val="28"/>
        </w:rPr>
        <w:t>:</w:t>
      </w:r>
      <w:r w:rsidRPr="00824A32">
        <w:rPr>
          <w:rFonts w:ascii="Times New Roman" w:hAnsi="Times New Roman" w:cs="Times New Roman"/>
          <w:sz w:val="28"/>
          <w:szCs w:val="28"/>
        </w:rPr>
        <w:t xml:space="preserve"> (</w:t>
      </w:r>
      <w:r w:rsidR="005A4622" w:rsidRPr="00824A32">
        <w:rPr>
          <w:rFonts w:ascii="Times New Roman" w:hAnsi="Times New Roman" w:cs="Times New Roman"/>
          <w:sz w:val="28"/>
          <w:szCs w:val="28"/>
        </w:rPr>
        <w:t>086</w:t>
      </w:r>
      <w:r w:rsidRPr="00824A32">
        <w:rPr>
          <w:rFonts w:ascii="Times New Roman" w:hAnsi="Times New Roman" w:cs="Times New Roman"/>
          <w:sz w:val="28"/>
          <w:szCs w:val="28"/>
        </w:rPr>
        <w:t>)</w:t>
      </w:r>
      <w:r w:rsidR="005A4622" w:rsidRPr="00824A32">
        <w:rPr>
          <w:rFonts w:ascii="Times New Roman" w:hAnsi="Times New Roman" w:cs="Times New Roman"/>
          <w:sz w:val="28"/>
          <w:szCs w:val="28"/>
        </w:rPr>
        <w:t xml:space="preserve"> 0273556</w:t>
      </w:r>
    </w:p>
    <w:p w14:paraId="3C098CBF" w14:textId="6E494786" w:rsidR="0071475E" w:rsidRPr="00824A32" w:rsidRDefault="00575574" w:rsidP="00824A3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niamhm.harney@tusla.ie</w:t>
      </w:r>
    </w:p>
    <w:p w14:paraId="3C098CC2" w14:textId="05C4ED8C" w:rsidR="0071475E" w:rsidRPr="00B8558D" w:rsidRDefault="009B3E3A" w:rsidP="00824A3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8558D">
        <w:rPr>
          <w:rFonts w:ascii="Times New Roman" w:hAnsi="Times New Roman" w:cs="Times New Roman"/>
          <w:b/>
          <w:bCs/>
          <w:sz w:val="28"/>
          <w:szCs w:val="28"/>
        </w:rPr>
        <w:t>Facilitators:</w:t>
      </w:r>
    </w:p>
    <w:p w14:paraId="7D8AACF1" w14:textId="77777777" w:rsidR="00686167" w:rsidRDefault="009B3E3A" w:rsidP="00824A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B3E3A">
        <w:rPr>
          <w:rFonts w:ascii="Times New Roman" w:hAnsi="Times New Roman" w:cs="Times New Roman"/>
          <w:sz w:val="28"/>
          <w:szCs w:val="28"/>
        </w:rPr>
        <w:t>Niamh Harney</w:t>
      </w:r>
    </w:p>
    <w:p w14:paraId="00228D0F" w14:textId="4C198645" w:rsidR="00A232ED" w:rsidRDefault="009B3E3A" w:rsidP="00824A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86167">
        <w:rPr>
          <w:rFonts w:ascii="Times New Roman" w:hAnsi="Times New Roman" w:cs="Times New Roman"/>
          <w:sz w:val="28"/>
          <w:szCs w:val="28"/>
        </w:rPr>
        <w:t>Kellie Dawson</w:t>
      </w:r>
      <w:r w:rsidR="00686167" w:rsidRPr="00686167">
        <w:rPr>
          <w:rFonts w:ascii="Times New Roman" w:hAnsi="Times New Roman" w:cs="Times New Roman"/>
          <w:sz w:val="28"/>
          <w:szCs w:val="28"/>
        </w:rPr>
        <w:t xml:space="preserve"> (Family Support Practitioner)</w:t>
      </w:r>
    </w:p>
    <w:p w14:paraId="0A40F47D" w14:textId="19418631" w:rsidR="00686167" w:rsidRPr="00686167" w:rsidRDefault="00E4723C" w:rsidP="00824A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confirmed</w:t>
      </w:r>
    </w:p>
    <w:p w14:paraId="74CA370A" w14:textId="77777777" w:rsidR="00A232ED" w:rsidRPr="00824A32" w:rsidRDefault="00A232ED" w:rsidP="00824A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098CC3" w14:textId="77777777" w:rsidR="00824A32" w:rsidRDefault="00824A32" w:rsidP="002B5117">
      <w:pP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14:paraId="3C098CC4" w14:textId="77777777" w:rsidR="00824A32" w:rsidRDefault="00824A32" w:rsidP="002B5117">
      <w:pP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14:paraId="3C098CC5" w14:textId="77777777" w:rsidR="00824A32" w:rsidRDefault="00824A32" w:rsidP="002B5117">
      <w:pPr>
        <w:jc w:val="center"/>
        <w:rPr>
          <w:rFonts w:ascii="Arial Rounded MT Bold" w:hAnsi="Arial Rounded MT Bold" w:cs="Times New Roman"/>
          <w:b/>
          <w:sz w:val="40"/>
          <w:szCs w:val="40"/>
        </w:rPr>
      </w:pPr>
    </w:p>
    <w:p w14:paraId="3C098CC6" w14:textId="77777777" w:rsidR="00042574" w:rsidRPr="002B5117" w:rsidRDefault="001732C3" w:rsidP="002B5117">
      <w:pPr>
        <w:jc w:val="center"/>
        <w:rPr>
          <w:rFonts w:ascii="Arial Rounded MT Bold" w:hAnsi="Arial Rounded MT Bold" w:cs="Times New Roman"/>
          <w:b/>
          <w:sz w:val="40"/>
          <w:szCs w:val="40"/>
        </w:rPr>
      </w:pPr>
      <w:r w:rsidRPr="002B5117">
        <w:rPr>
          <w:rFonts w:ascii="Arial Rounded MT Bold" w:hAnsi="Arial Rounded MT Bold" w:cs="Times New Roman"/>
          <w:b/>
          <w:sz w:val="40"/>
          <w:szCs w:val="40"/>
        </w:rPr>
        <w:t>Strength in Numbers</w:t>
      </w:r>
    </w:p>
    <w:p w14:paraId="3C098CC7" w14:textId="77777777" w:rsidR="001732C3" w:rsidRPr="001732C3" w:rsidRDefault="001732C3" w:rsidP="0017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</w:pPr>
      <w:r w:rsidRPr="001732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IE"/>
        </w:rPr>
        <w:drawing>
          <wp:inline distT="0" distB="0" distL="0" distR="0" wp14:anchorId="3C098CEB" wp14:editId="3C098CEC">
            <wp:extent cx="27717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en-GB"/>
        </w:rPr>
        <w:t xml:space="preserve">  </w:t>
      </w:r>
    </w:p>
    <w:p w14:paraId="3C098CC8" w14:textId="77777777" w:rsidR="001732C3" w:rsidRPr="001732C3" w:rsidRDefault="001732C3" w:rsidP="001732C3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40"/>
          <w:szCs w:val="40"/>
          <w:lang w:val="en-GB" w:eastAsia="en-GB"/>
        </w:rPr>
      </w:pPr>
      <w:r w:rsidRPr="001732C3">
        <w:rPr>
          <w:rFonts w:ascii="Arial Rounded MT Bold" w:eastAsia="Times New Roman" w:hAnsi="Arial Rounded MT Bold" w:cs="Times New Roman"/>
          <w:color w:val="000000"/>
          <w:sz w:val="40"/>
          <w:szCs w:val="40"/>
          <w:lang w:val="en-GB" w:eastAsia="en-GB"/>
        </w:rPr>
        <w:t xml:space="preserve">  </w:t>
      </w:r>
      <w:r w:rsidRPr="001732C3">
        <w:rPr>
          <w:rFonts w:ascii="Arial Rounded MT Bold" w:eastAsia="Times New Roman" w:hAnsi="Arial Rounded MT Bold" w:cs="Times New Roman"/>
          <w:b/>
          <w:color w:val="000000"/>
          <w:sz w:val="40"/>
          <w:szCs w:val="40"/>
          <w:lang w:val="en-GB" w:eastAsia="en-GB"/>
        </w:rPr>
        <w:t>S. I. N.</w:t>
      </w:r>
    </w:p>
    <w:p w14:paraId="3C098CC9" w14:textId="77777777" w:rsidR="001732C3" w:rsidRPr="001732C3" w:rsidRDefault="001732C3" w:rsidP="001732C3">
      <w:pPr>
        <w:spacing w:after="0" w:line="240" w:lineRule="auto"/>
        <w:jc w:val="center"/>
        <w:rPr>
          <w:rFonts w:ascii="Arial Rounded MT Bold" w:eastAsia="Arial Unicode MS" w:hAnsi="Arial Rounded MT Bold" w:cs="Times New Roman"/>
          <w:b/>
          <w:caps/>
          <w:color w:val="000000"/>
          <w:sz w:val="40"/>
          <w:szCs w:val="40"/>
          <w:lang w:val="en-GB" w:eastAsia="en-GB"/>
        </w:rPr>
      </w:pPr>
      <w:r w:rsidRPr="001732C3">
        <w:rPr>
          <w:rFonts w:ascii="Arial Rounded MT Bold" w:eastAsia="Arial Unicode MS" w:hAnsi="Arial Rounded MT Bold" w:cs="Times New Roman"/>
          <w:b/>
          <w:caps/>
          <w:color w:val="000000"/>
          <w:sz w:val="40"/>
          <w:szCs w:val="40"/>
          <w:lang w:val="en-GB" w:eastAsia="en-GB"/>
        </w:rPr>
        <w:t>DV Support group</w:t>
      </w:r>
    </w:p>
    <w:p w14:paraId="3C098CCA" w14:textId="77777777" w:rsidR="001732C3" w:rsidRDefault="001732C3" w:rsidP="00042574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3C098CCB" w14:textId="77777777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The SIN Group is a Domestic Violence Support Group run by the Tusla Domestic Violence Support Practitioner who works as part of the PPFS (Prevention Partnership and Family Support) Team in Kildare West Wicklow.</w:t>
      </w:r>
    </w:p>
    <w:p w14:paraId="3C098CCC" w14:textId="51C0F3D2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C31A80" w:rsidRPr="002B5117">
        <w:rPr>
          <w:rFonts w:ascii="Times New Roman" w:hAnsi="Times New Roman" w:cs="Times New Roman"/>
          <w:sz w:val="28"/>
          <w:szCs w:val="28"/>
        </w:rPr>
        <w:t xml:space="preserve">present </w:t>
      </w:r>
      <w:r w:rsidRPr="002B5117">
        <w:rPr>
          <w:rFonts w:ascii="Times New Roman" w:hAnsi="Times New Roman" w:cs="Times New Roman"/>
          <w:sz w:val="28"/>
          <w:szCs w:val="28"/>
        </w:rPr>
        <w:t xml:space="preserve">Group </w:t>
      </w:r>
      <w:r w:rsidR="005A4622">
        <w:rPr>
          <w:rFonts w:ascii="Times New Roman" w:hAnsi="Times New Roman" w:cs="Times New Roman"/>
          <w:sz w:val="28"/>
          <w:szCs w:val="28"/>
        </w:rPr>
        <w:t>is running</w:t>
      </w:r>
      <w:r w:rsidRPr="002B5117">
        <w:rPr>
          <w:rFonts w:ascii="Times New Roman" w:hAnsi="Times New Roman" w:cs="Times New Roman"/>
          <w:sz w:val="28"/>
          <w:szCs w:val="28"/>
        </w:rPr>
        <w:t xml:space="preserve"> for 10 w</w:t>
      </w:r>
      <w:r w:rsidR="00C31A80" w:rsidRPr="002B5117">
        <w:rPr>
          <w:rFonts w:ascii="Times New Roman" w:hAnsi="Times New Roman" w:cs="Times New Roman"/>
          <w:sz w:val="28"/>
          <w:szCs w:val="28"/>
        </w:rPr>
        <w:t>eeks and is facilitated in partnership with</w:t>
      </w:r>
      <w:r w:rsidR="00EC0723">
        <w:rPr>
          <w:rFonts w:ascii="Times New Roman" w:hAnsi="Times New Roman" w:cs="Times New Roman"/>
          <w:sz w:val="28"/>
          <w:szCs w:val="28"/>
        </w:rPr>
        <w:t xml:space="preserve"> </w:t>
      </w:r>
      <w:r w:rsidR="00E457CB">
        <w:rPr>
          <w:rFonts w:ascii="Times New Roman" w:hAnsi="Times New Roman" w:cs="Times New Roman"/>
          <w:sz w:val="28"/>
          <w:szCs w:val="28"/>
        </w:rPr>
        <w:t xml:space="preserve">other </w:t>
      </w:r>
      <w:r w:rsidR="007245D5">
        <w:rPr>
          <w:rFonts w:ascii="Times New Roman" w:hAnsi="Times New Roman" w:cs="Times New Roman"/>
          <w:sz w:val="28"/>
          <w:szCs w:val="28"/>
        </w:rPr>
        <w:t xml:space="preserve">Domestic Violence </w:t>
      </w:r>
      <w:r w:rsidR="00E457CB">
        <w:rPr>
          <w:rFonts w:ascii="Times New Roman" w:hAnsi="Times New Roman" w:cs="Times New Roman"/>
          <w:sz w:val="28"/>
          <w:szCs w:val="28"/>
        </w:rPr>
        <w:t>agenc</w:t>
      </w:r>
      <w:r w:rsidR="00B8558D">
        <w:rPr>
          <w:rFonts w:ascii="Times New Roman" w:hAnsi="Times New Roman" w:cs="Times New Roman"/>
          <w:sz w:val="28"/>
          <w:szCs w:val="28"/>
        </w:rPr>
        <w:t>y</w:t>
      </w:r>
      <w:r w:rsidR="005A4622">
        <w:rPr>
          <w:rFonts w:ascii="Times New Roman" w:hAnsi="Times New Roman" w:cs="Times New Roman"/>
          <w:sz w:val="28"/>
          <w:szCs w:val="28"/>
        </w:rPr>
        <w:t>.</w:t>
      </w:r>
    </w:p>
    <w:p w14:paraId="3C098CCD" w14:textId="77777777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The Group uses a semi-structured approach and is theme based</w:t>
      </w:r>
    </w:p>
    <w:p w14:paraId="3C098CCE" w14:textId="77777777" w:rsidR="002B5117" w:rsidRDefault="002B5117" w:rsidP="00413CD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98CCF" w14:textId="77777777" w:rsidR="002B5117" w:rsidRDefault="002B5117" w:rsidP="00413CD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98CD0" w14:textId="77777777" w:rsidR="001732C3" w:rsidRPr="002B5117" w:rsidRDefault="001732C3" w:rsidP="00824A32">
      <w:pPr>
        <w:pStyle w:val="ListParagraph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117">
        <w:rPr>
          <w:rFonts w:ascii="Times New Roman" w:hAnsi="Times New Roman" w:cs="Times New Roman"/>
          <w:b/>
          <w:sz w:val="28"/>
          <w:szCs w:val="28"/>
          <w:u w:val="single"/>
        </w:rPr>
        <w:t>Rationale:</w:t>
      </w:r>
    </w:p>
    <w:p w14:paraId="3C098CD1" w14:textId="77777777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Many women accessing our services spoke of how isolated they felt and that they felt like they were the only one experiencing abuse.</w:t>
      </w:r>
    </w:p>
    <w:p w14:paraId="3C098CD2" w14:textId="77777777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The Group offers support and information to w</w:t>
      </w:r>
      <w:r w:rsidR="00EB3420">
        <w:rPr>
          <w:rFonts w:ascii="Times New Roman" w:hAnsi="Times New Roman" w:cs="Times New Roman"/>
          <w:sz w:val="28"/>
          <w:szCs w:val="28"/>
        </w:rPr>
        <w:t>omen at any stage of their journey</w:t>
      </w:r>
      <w:r w:rsidRPr="002B5117">
        <w:rPr>
          <w:rFonts w:ascii="Times New Roman" w:hAnsi="Times New Roman" w:cs="Times New Roman"/>
          <w:sz w:val="28"/>
          <w:szCs w:val="28"/>
        </w:rPr>
        <w:t xml:space="preserve"> in a safe environment with a view to enhancing their own and their children’s emotional well-being.</w:t>
      </w:r>
    </w:p>
    <w:p w14:paraId="3C098CD3" w14:textId="77777777" w:rsidR="001732C3" w:rsidRPr="002B5117" w:rsidRDefault="001732C3" w:rsidP="00042574">
      <w:pPr>
        <w:jc w:val="center"/>
        <w:rPr>
          <w:rFonts w:ascii="Baskerville Old Face" w:hAnsi="Baskerville Old Face" w:cs="Times New Roman"/>
          <w:sz w:val="28"/>
          <w:szCs w:val="28"/>
        </w:rPr>
      </w:pPr>
    </w:p>
    <w:p w14:paraId="3C098CD4" w14:textId="77777777" w:rsidR="002B5117" w:rsidRDefault="002B5117" w:rsidP="002B51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98CD5" w14:textId="77777777" w:rsidR="002B5117" w:rsidRDefault="002B5117" w:rsidP="002B51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E"/>
        </w:rPr>
        <w:drawing>
          <wp:inline distT="0" distB="0" distL="0" distR="0" wp14:anchorId="3C098CED" wp14:editId="3C098CEE">
            <wp:extent cx="2094807" cy="1296785"/>
            <wp:effectExtent l="0" t="0" r="1270" b="0"/>
            <wp:docPr id="7" name="Picture 7" descr="C:\Users\niamhmharney\Pictures\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amhmharney\Pictures\Supp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60" cy="12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8CD6" w14:textId="77777777" w:rsidR="002B5117" w:rsidRDefault="002B5117" w:rsidP="001732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98CD7" w14:textId="77777777" w:rsidR="001732C3" w:rsidRPr="002B5117" w:rsidRDefault="001732C3" w:rsidP="001732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117">
        <w:rPr>
          <w:rFonts w:ascii="Times New Roman" w:hAnsi="Times New Roman" w:cs="Times New Roman"/>
          <w:b/>
          <w:sz w:val="28"/>
          <w:szCs w:val="28"/>
          <w:u w:val="single"/>
        </w:rPr>
        <w:t>The Group:</w:t>
      </w:r>
    </w:p>
    <w:p w14:paraId="3C098CD8" w14:textId="77777777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The facilitators speak with the women in advance to understand their needs and hopes for the group.</w:t>
      </w:r>
    </w:p>
    <w:p w14:paraId="3C098CD9" w14:textId="77777777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The facilitators are available between sessions if issues arise related to the Group</w:t>
      </w:r>
    </w:p>
    <w:p w14:paraId="3C098CDA" w14:textId="77777777" w:rsidR="001732C3" w:rsidRPr="002B5117" w:rsidRDefault="001732C3" w:rsidP="001732C3">
      <w:p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The SIN Group takes referrals from the Social Work Department and other agencies.  We work in partnership with Local Gardai and other local services.</w:t>
      </w:r>
    </w:p>
    <w:p w14:paraId="3C098CDB" w14:textId="77777777" w:rsidR="002B5117" w:rsidRDefault="002B5117" w:rsidP="002B511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98CDC" w14:textId="77777777" w:rsidR="001732C3" w:rsidRPr="002B5117" w:rsidRDefault="001732C3" w:rsidP="002B51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117">
        <w:rPr>
          <w:rFonts w:ascii="Times New Roman" w:hAnsi="Times New Roman" w:cs="Times New Roman"/>
          <w:b/>
          <w:sz w:val="28"/>
          <w:szCs w:val="28"/>
          <w:u w:val="single"/>
        </w:rPr>
        <w:t>Group Themes</w:t>
      </w:r>
    </w:p>
    <w:p w14:paraId="3C098CDD" w14:textId="77777777" w:rsidR="001732C3" w:rsidRPr="002B5117" w:rsidRDefault="001732C3" w:rsidP="00173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Definitions of Domestic Violence</w:t>
      </w:r>
    </w:p>
    <w:p w14:paraId="3C098CDE" w14:textId="77777777" w:rsidR="001732C3" w:rsidRPr="002B5117" w:rsidRDefault="001732C3" w:rsidP="00173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Dynamics of Domestic Violence</w:t>
      </w:r>
    </w:p>
    <w:p w14:paraId="3C098CDF" w14:textId="77777777" w:rsidR="00824A32" w:rsidRDefault="001732C3" w:rsidP="00824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Power and Control Wheel</w:t>
      </w:r>
    </w:p>
    <w:p w14:paraId="3C098CE0" w14:textId="77777777" w:rsidR="001732C3" w:rsidRPr="00824A32" w:rsidRDefault="001732C3" w:rsidP="00824A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4A32">
        <w:rPr>
          <w:rFonts w:ascii="Times New Roman" w:hAnsi="Times New Roman" w:cs="Times New Roman"/>
          <w:sz w:val="28"/>
          <w:szCs w:val="28"/>
        </w:rPr>
        <w:t>Grooming</w:t>
      </w:r>
    </w:p>
    <w:p w14:paraId="3C098CE1" w14:textId="77777777" w:rsidR="001732C3" w:rsidRPr="002B5117" w:rsidRDefault="001732C3" w:rsidP="00173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Forms of Domestic Violence</w:t>
      </w:r>
    </w:p>
    <w:p w14:paraId="3C098CE2" w14:textId="77777777" w:rsidR="001732C3" w:rsidRPr="002B5117" w:rsidRDefault="001732C3" w:rsidP="00173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Role of the Gardai and the courts</w:t>
      </w:r>
    </w:p>
    <w:p w14:paraId="3C098CE3" w14:textId="77777777" w:rsidR="001732C3" w:rsidRPr="002B5117" w:rsidRDefault="001732C3" w:rsidP="00173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Impact on Children</w:t>
      </w:r>
    </w:p>
    <w:p w14:paraId="3C098CE4" w14:textId="77777777" w:rsidR="001732C3" w:rsidRPr="002B5117" w:rsidRDefault="001732C3" w:rsidP="00173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Trauma</w:t>
      </w:r>
    </w:p>
    <w:p w14:paraId="3C098CE5" w14:textId="77777777" w:rsidR="001732C3" w:rsidRPr="002B5117" w:rsidRDefault="001732C3" w:rsidP="001732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Commonality of experience</w:t>
      </w:r>
    </w:p>
    <w:p w14:paraId="3C098CE6" w14:textId="77777777" w:rsidR="002B5117" w:rsidRPr="002B5117" w:rsidRDefault="001732C3" w:rsidP="002B5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117">
        <w:rPr>
          <w:rFonts w:ascii="Times New Roman" w:hAnsi="Times New Roman" w:cs="Times New Roman"/>
          <w:sz w:val="28"/>
          <w:szCs w:val="28"/>
        </w:rPr>
        <w:t>Self-Care</w:t>
      </w:r>
    </w:p>
    <w:p w14:paraId="3C098CE7" w14:textId="77777777" w:rsidR="00042574" w:rsidRPr="00C31A80" w:rsidRDefault="00C31A80" w:rsidP="00042574">
      <w:pPr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WHEN WOMEN SUPPORT EACH OTH</w:t>
      </w:r>
      <w:r w:rsidR="00042574" w:rsidRPr="00C31A80">
        <w:rPr>
          <w:rFonts w:ascii="Algerian" w:hAnsi="Algerian" w:cs="Times New Roman"/>
          <w:sz w:val="40"/>
          <w:szCs w:val="40"/>
        </w:rPr>
        <w:t>ER INCREDIBLE THINGS CAN HAPPEN</w:t>
      </w:r>
    </w:p>
    <w:p w14:paraId="3C098CE8" w14:textId="77777777" w:rsidR="00091328" w:rsidRPr="00042574" w:rsidRDefault="00091328" w:rsidP="00042574">
      <w:pPr>
        <w:rPr>
          <w:rFonts w:ascii="Times New Roman" w:hAnsi="Times New Roman" w:cs="Times New Roman"/>
          <w:sz w:val="24"/>
          <w:szCs w:val="24"/>
        </w:rPr>
      </w:pPr>
    </w:p>
    <w:sectPr w:rsidR="00091328" w:rsidRPr="00042574" w:rsidSect="003A22B4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4CF"/>
    <w:multiLevelType w:val="hybridMultilevel"/>
    <w:tmpl w:val="EE76BD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A6F"/>
    <w:multiLevelType w:val="hybridMultilevel"/>
    <w:tmpl w:val="F9444E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5252"/>
    <w:multiLevelType w:val="hybridMultilevel"/>
    <w:tmpl w:val="BD922B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0FF0"/>
    <w:multiLevelType w:val="hybridMultilevel"/>
    <w:tmpl w:val="25103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6444B"/>
    <w:multiLevelType w:val="hybridMultilevel"/>
    <w:tmpl w:val="8BD4CF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E12F9"/>
    <w:multiLevelType w:val="hybridMultilevel"/>
    <w:tmpl w:val="FA8687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4731A"/>
    <w:multiLevelType w:val="hybridMultilevel"/>
    <w:tmpl w:val="EBD635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639392">
    <w:abstractNumId w:val="0"/>
  </w:num>
  <w:num w:numId="2" w16cid:durableId="1904634723">
    <w:abstractNumId w:val="5"/>
  </w:num>
  <w:num w:numId="3" w16cid:durableId="1593515555">
    <w:abstractNumId w:val="3"/>
  </w:num>
  <w:num w:numId="4" w16cid:durableId="223105218">
    <w:abstractNumId w:val="6"/>
  </w:num>
  <w:num w:numId="5" w16cid:durableId="64227313">
    <w:abstractNumId w:val="1"/>
  </w:num>
  <w:num w:numId="6" w16cid:durableId="289822757">
    <w:abstractNumId w:val="4"/>
  </w:num>
  <w:num w:numId="7" w16cid:durableId="101699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2B4"/>
    <w:rsid w:val="00042574"/>
    <w:rsid w:val="00091328"/>
    <w:rsid w:val="001732C3"/>
    <w:rsid w:val="002B5117"/>
    <w:rsid w:val="003A22B4"/>
    <w:rsid w:val="003D62FA"/>
    <w:rsid w:val="00413CD3"/>
    <w:rsid w:val="00575574"/>
    <w:rsid w:val="005A4622"/>
    <w:rsid w:val="00686167"/>
    <w:rsid w:val="0071475E"/>
    <w:rsid w:val="007245D5"/>
    <w:rsid w:val="00824A32"/>
    <w:rsid w:val="008B18FC"/>
    <w:rsid w:val="009B3E3A"/>
    <w:rsid w:val="00A232ED"/>
    <w:rsid w:val="00A71BB5"/>
    <w:rsid w:val="00B42287"/>
    <w:rsid w:val="00B8558D"/>
    <w:rsid w:val="00C31A80"/>
    <w:rsid w:val="00D24AA6"/>
    <w:rsid w:val="00DF63C1"/>
    <w:rsid w:val="00E457CB"/>
    <w:rsid w:val="00E4723C"/>
    <w:rsid w:val="00EB3420"/>
    <w:rsid w:val="00EC0723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8CA7"/>
  <w15:docId w15:val="{2C373639-B7F2-4806-930A-58EF429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Mary Harney</dc:creator>
  <cp:lastModifiedBy>Niamh Harney</cp:lastModifiedBy>
  <cp:revision>15</cp:revision>
  <cp:lastPrinted>2022-07-20T13:51:00Z</cp:lastPrinted>
  <dcterms:created xsi:type="dcterms:W3CDTF">2020-01-07T12:16:00Z</dcterms:created>
  <dcterms:modified xsi:type="dcterms:W3CDTF">2022-07-20T15:11:00Z</dcterms:modified>
</cp:coreProperties>
</file>